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1506735023"/>
      </w:sdtPr>
      <w:sdtEndPr/>
      <w:sdtContent>
        <w:p w14:paraId="68E32354" w14:textId="77777777" w:rsidR="00AE289A" w:rsidRDefault="00735975">
          <w:pPr>
            <w:jc w:val="center"/>
            <w:rPr>
              <w:sz w:val="22"/>
              <w:szCs w:val="22"/>
            </w:rPr>
          </w:pPr>
          <w:r>
            <w:rPr>
              <w:b/>
              <w:sz w:val="22"/>
              <w:szCs w:val="22"/>
              <w:u w:val="single"/>
            </w:rPr>
            <w:t>5</w:t>
          </w:r>
          <w:r>
            <w:rPr>
              <w:b/>
              <w:sz w:val="22"/>
              <w:szCs w:val="22"/>
              <w:u w:val="single"/>
              <w:vertAlign w:val="superscript"/>
            </w:rPr>
            <w:t>th</w:t>
          </w:r>
          <w:r>
            <w:rPr>
              <w:b/>
              <w:sz w:val="22"/>
              <w:szCs w:val="22"/>
              <w:u w:val="single"/>
            </w:rPr>
            <w:t xml:space="preserve"> Grade PreAP Math Syllabus</w:t>
          </w:r>
        </w:p>
      </w:sdtContent>
    </w:sdt>
    <w:sdt>
      <w:sdtPr>
        <w:tag w:val="goog_rdk_1"/>
        <w:id w:val="-877860025"/>
      </w:sdtPr>
      <w:sdtEndPr/>
      <w:sdtContent>
        <w:p w14:paraId="6CCF2F25" w14:textId="77777777" w:rsidR="00AE289A" w:rsidRDefault="00F27066">
          <w:pPr>
            <w:spacing w:before="64"/>
            <w:rPr>
              <w:sz w:val="22"/>
              <w:szCs w:val="22"/>
            </w:rPr>
          </w:pPr>
        </w:p>
      </w:sdtContent>
    </w:sdt>
    <w:sdt>
      <w:sdtPr>
        <w:tag w:val="goog_rdk_2"/>
        <w:id w:val="2024437021"/>
      </w:sdtPr>
      <w:sdtEndPr/>
      <w:sdtContent>
        <w:p w14:paraId="63509247" w14:textId="77777777" w:rsidR="00AE289A" w:rsidRDefault="00735975">
          <w:pPr>
            <w:ind w:right="337"/>
            <w:jc w:val="center"/>
            <w:rPr>
              <w:b/>
              <w:sz w:val="22"/>
              <w:szCs w:val="22"/>
            </w:rPr>
          </w:pPr>
          <w:r>
            <w:rPr>
              <w:b/>
              <w:sz w:val="22"/>
              <w:szCs w:val="22"/>
            </w:rPr>
            <w:t>Who is your teacher this year?</w:t>
          </w:r>
        </w:p>
      </w:sdtContent>
    </w:sdt>
    <w:sdt>
      <w:sdtPr>
        <w:tag w:val="goog_rdk_3"/>
        <w:id w:val="948439939"/>
      </w:sdtPr>
      <w:sdtEndPr/>
      <w:sdtContent>
        <w:p w14:paraId="2508A71B" w14:textId="77777777" w:rsidR="00AE289A" w:rsidRDefault="00F27066">
          <w:pPr>
            <w:ind w:right="337"/>
            <w:rPr>
              <w:b/>
              <w:sz w:val="22"/>
              <w:szCs w:val="22"/>
            </w:rPr>
          </w:pPr>
        </w:p>
      </w:sdtContent>
    </w:sdt>
    <w:sdt>
      <w:sdtPr>
        <w:tag w:val="goog_rdk_4"/>
        <w:id w:val="-1598011692"/>
      </w:sdtPr>
      <w:sdtEndPr/>
      <w:sdtContent>
        <w:p w14:paraId="57FF6D35" w14:textId="77777777" w:rsidR="00AE289A" w:rsidRDefault="00F27066">
          <w:pPr>
            <w:ind w:right="286"/>
            <w:jc w:val="both"/>
            <w:rPr>
              <w:b/>
              <w:sz w:val="22"/>
              <w:szCs w:val="22"/>
            </w:rPr>
            <w:sectPr w:rsidR="00AE289A">
              <w:footerReference w:type="default" r:id="rId8"/>
              <w:pgSz w:w="12240" w:h="15840"/>
              <w:pgMar w:top="720" w:right="1008" w:bottom="720" w:left="1008" w:header="0" w:footer="720" w:gutter="0"/>
              <w:pgNumType w:start="1"/>
              <w:cols w:space="720"/>
            </w:sectPr>
          </w:pPr>
        </w:p>
      </w:sdtContent>
    </w:sdt>
    <w:sdt>
      <w:sdtPr>
        <w:tag w:val="goog_rdk_5"/>
        <w:id w:val="2008863685"/>
      </w:sdtPr>
      <w:sdtEndPr/>
      <w:sdtContent>
        <w:p w14:paraId="7D0D5F25" w14:textId="77777777" w:rsidR="00AE289A" w:rsidRDefault="00735975">
          <w:pPr>
            <w:ind w:right="286"/>
            <w:jc w:val="both"/>
            <w:rPr>
              <w:sz w:val="22"/>
              <w:szCs w:val="22"/>
            </w:rPr>
          </w:pPr>
          <w:r>
            <w:rPr>
              <w:b/>
              <w:sz w:val="22"/>
              <w:szCs w:val="22"/>
            </w:rPr>
            <w:t>Name:</w:t>
          </w:r>
          <w:r>
            <w:rPr>
              <w:sz w:val="22"/>
              <w:szCs w:val="22"/>
            </w:rPr>
            <w:t xml:space="preserve"> Mrs. Marino</w:t>
          </w:r>
        </w:p>
      </w:sdtContent>
    </w:sdt>
    <w:sdt>
      <w:sdtPr>
        <w:tag w:val="goog_rdk_6"/>
        <w:id w:val="-1606723878"/>
      </w:sdtPr>
      <w:sdtEndPr/>
      <w:sdtContent>
        <w:p w14:paraId="050806EE" w14:textId="77777777" w:rsidR="00AE289A" w:rsidRDefault="00735975">
          <w:pPr>
            <w:ind w:right="286"/>
            <w:jc w:val="both"/>
            <w:rPr>
              <w:sz w:val="22"/>
              <w:szCs w:val="22"/>
            </w:rPr>
          </w:pPr>
          <w:r>
            <w:rPr>
              <w:b/>
              <w:sz w:val="22"/>
              <w:szCs w:val="22"/>
            </w:rPr>
            <w:t>Subject:</w:t>
          </w:r>
          <w:r>
            <w:rPr>
              <w:sz w:val="22"/>
              <w:szCs w:val="22"/>
            </w:rPr>
            <w:t xml:space="preserve"> PreAP Math</w:t>
          </w:r>
        </w:p>
      </w:sdtContent>
    </w:sdt>
    <w:sdt>
      <w:sdtPr>
        <w:tag w:val="goog_rdk_7"/>
        <w:id w:val="963154454"/>
      </w:sdtPr>
      <w:sdtEndPr/>
      <w:sdtContent>
        <w:p w14:paraId="1FFE8EF0" w14:textId="77777777" w:rsidR="00AE289A" w:rsidRDefault="00735975">
          <w:pPr>
            <w:ind w:right="286"/>
            <w:jc w:val="both"/>
            <w:rPr>
              <w:sz w:val="22"/>
              <w:szCs w:val="22"/>
            </w:rPr>
          </w:pPr>
          <w:r>
            <w:rPr>
              <w:b/>
              <w:sz w:val="22"/>
              <w:szCs w:val="22"/>
            </w:rPr>
            <w:t>Grade Level:</w:t>
          </w:r>
          <w:r>
            <w:rPr>
              <w:sz w:val="22"/>
              <w:szCs w:val="22"/>
            </w:rPr>
            <w:t xml:space="preserve"> 5</w:t>
          </w:r>
          <w:r>
            <w:rPr>
              <w:sz w:val="22"/>
              <w:szCs w:val="22"/>
              <w:vertAlign w:val="superscript"/>
            </w:rPr>
            <w:t>th</w:t>
          </w:r>
          <w:r>
            <w:rPr>
              <w:sz w:val="22"/>
              <w:szCs w:val="22"/>
            </w:rPr>
            <w:t xml:space="preserve"> Grade</w:t>
          </w:r>
        </w:p>
      </w:sdtContent>
    </w:sdt>
    <w:sdt>
      <w:sdtPr>
        <w:tag w:val="goog_rdk_8"/>
        <w:id w:val="-1044287427"/>
      </w:sdtPr>
      <w:sdtEndPr/>
      <w:sdtContent>
        <w:p w14:paraId="03BE42B1" w14:textId="77777777" w:rsidR="00AE289A" w:rsidRDefault="00735975">
          <w:pPr>
            <w:ind w:right="286"/>
            <w:jc w:val="both"/>
            <w:rPr>
              <w:sz w:val="22"/>
              <w:szCs w:val="22"/>
            </w:rPr>
          </w:pPr>
          <w:r>
            <w:rPr>
              <w:b/>
              <w:sz w:val="22"/>
              <w:szCs w:val="22"/>
            </w:rPr>
            <w:t>Email:</w:t>
          </w:r>
          <w:r>
            <w:rPr>
              <w:sz w:val="22"/>
              <w:szCs w:val="22"/>
            </w:rPr>
            <w:t xml:space="preserve"> KellyMarino@misdmail.org</w:t>
          </w:r>
        </w:p>
      </w:sdtContent>
    </w:sdt>
    <w:sdt>
      <w:sdtPr>
        <w:tag w:val="goog_rdk_9"/>
        <w:id w:val="830178256"/>
      </w:sdtPr>
      <w:sdtEndPr/>
      <w:sdtContent>
        <w:p w14:paraId="351127F0" w14:textId="77777777" w:rsidR="00AE289A" w:rsidRDefault="00735975">
          <w:pPr>
            <w:ind w:right="286"/>
            <w:jc w:val="both"/>
            <w:rPr>
              <w:sz w:val="22"/>
              <w:szCs w:val="22"/>
            </w:rPr>
            <w:sectPr w:rsidR="00AE289A">
              <w:type w:val="continuous"/>
              <w:pgSz w:w="12240" w:h="15840"/>
              <w:pgMar w:top="720" w:right="1008" w:bottom="720" w:left="1008" w:header="0" w:footer="720" w:gutter="0"/>
              <w:cols w:num="2" w:space="720" w:equalWidth="0">
                <w:col w:w="4752" w:space="720"/>
                <w:col w:w="4752" w:space="0"/>
              </w:cols>
            </w:sectPr>
          </w:pPr>
          <w:r>
            <w:rPr>
              <w:b/>
              <w:sz w:val="22"/>
              <w:szCs w:val="22"/>
            </w:rPr>
            <w:t xml:space="preserve">Team: </w:t>
          </w:r>
          <w:r>
            <w:rPr>
              <w:sz w:val="22"/>
              <w:szCs w:val="22"/>
            </w:rPr>
            <w:t>Juneau</w:t>
          </w:r>
        </w:p>
      </w:sdtContent>
    </w:sdt>
    <w:sdt>
      <w:sdtPr>
        <w:tag w:val="goog_rdk_10"/>
        <w:id w:val="470032057"/>
      </w:sdtPr>
      <w:sdtEndPr/>
      <w:sdtContent>
        <w:p w14:paraId="6E35FF65" w14:textId="77777777" w:rsidR="00AE289A" w:rsidRDefault="00735975">
          <w:pPr>
            <w:ind w:right="286"/>
            <w:jc w:val="both"/>
            <w:rPr>
              <w:sz w:val="22"/>
              <w:szCs w:val="22"/>
            </w:rPr>
          </w:pPr>
          <w:r>
            <w:rPr>
              <w:b/>
              <w:sz w:val="22"/>
              <w:szCs w:val="22"/>
            </w:rPr>
            <w:t>Class Phone:</w:t>
          </w:r>
          <w:r>
            <w:rPr>
              <w:sz w:val="22"/>
              <w:szCs w:val="22"/>
            </w:rPr>
            <w:t xml:space="preserve"> 817-299-2768 (available for calls before/after school hours only- will not accept voicemail)</w:t>
          </w:r>
        </w:p>
      </w:sdtContent>
    </w:sdt>
    <w:sdt>
      <w:sdtPr>
        <w:tag w:val="goog_rdk_11"/>
        <w:id w:val="-467970528"/>
      </w:sdtPr>
      <w:sdtEndPr/>
      <w:sdtContent>
        <w:p w14:paraId="2893C466" w14:textId="77777777" w:rsidR="00AE289A" w:rsidRDefault="00735975">
          <w:pPr>
            <w:ind w:right="286"/>
            <w:jc w:val="both"/>
            <w:rPr>
              <w:sz w:val="22"/>
              <w:szCs w:val="22"/>
            </w:rPr>
          </w:pPr>
          <w:r>
            <w:rPr>
              <w:b/>
              <w:sz w:val="22"/>
              <w:szCs w:val="22"/>
            </w:rPr>
            <w:t>Conference time</w:t>
          </w:r>
          <w:r>
            <w:rPr>
              <w:sz w:val="22"/>
              <w:szCs w:val="22"/>
            </w:rPr>
            <w:t>: 8:30-9:30am</w:t>
          </w:r>
        </w:p>
      </w:sdtContent>
    </w:sdt>
    <w:sdt>
      <w:sdtPr>
        <w:tag w:val="goog_rdk_12"/>
        <w:id w:val="1562364759"/>
      </w:sdtPr>
      <w:sdtEndPr/>
      <w:sdtContent>
        <w:p w14:paraId="47E23686" w14:textId="77777777" w:rsidR="00AE289A" w:rsidRDefault="00735975">
          <w:pPr>
            <w:ind w:right="286"/>
            <w:jc w:val="center"/>
            <w:rPr>
              <w:b/>
              <w:sz w:val="22"/>
              <w:szCs w:val="22"/>
            </w:rPr>
          </w:pPr>
          <w:r>
            <w:rPr>
              <w:b/>
              <w:sz w:val="22"/>
              <w:szCs w:val="22"/>
            </w:rPr>
            <w:t>What is 5</w:t>
          </w:r>
          <w:r>
            <w:rPr>
              <w:b/>
              <w:sz w:val="22"/>
              <w:szCs w:val="22"/>
              <w:vertAlign w:val="superscript"/>
            </w:rPr>
            <w:t>th</w:t>
          </w:r>
          <w:r>
            <w:rPr>
              <w:b/>
              <w:sz w:val="22"/>
              <w:szCs w:val="22"/>
            </w:rPr>
            <w:t xml:space="preserve"> Grade Math?</w:t>
          </w:r>
        </w:p>
      </w:sdtContent>
    </w:sdt>
    <w:bookmarkStart w:id="1" w:name="_heading=h.gjdgxs" w:colFirst="0" w:colLast="0" w:displacedByCustomXml="next"/>
    <w:bookmarkEnd w:id="1" w:displacedByCustomXml="next"/>
    <w:sdt>
      <w:sdtPr>
        <w:tag w:val="goog_rdk_13"/>
        <w:id w:val="851775964"/>
      </w:sdtPr>
      <w:sdtEndPr/>
      <w:sdtContent>
        <w:p w14:paraId="4C5298BB" w14:textId="77777777" w:rsidR="00AE289A" w:rsidRDefault="00F27066">
          <w:pPr>
            <w:ind w:right="286"/>
            <w:jc w:val="both"/>
            <w:rPr>
              <w:b/>
              <w:sz w:val="22"/>
              <w:szCs w:val="22"/>
            </w:rPr>
          </w:pPr>
        </w:p>
      </w:sdtContent>
    </w:sdt>
    <w:sdt>
      <w:sdtPr>
        <w:tag w:val="goog_rdk_14"/>
        <w:id w:val="1959527532"/>
      </w:sdtPr>
      <w:sdtEndPr/>
      <w:sdtContent>
        <w:p w14:paraId="17BA26E9" w14:textId="77777777" w:rsidR="00AE289A" w:rsidRDefault="00735975">
          <w:pPr>
            <w:ind w:right="286"/>
            <w:jc w:val="both"/>
            <w:rPr>
              <w:sz w:val="22"/>
              <w:szCs w:val="22"/>
            </w:rPr>
          </w:pPr>
          <w:r>
            <w:rPr>
              <w:sz w:val="22"/>
              <w:szCs w:val="22"/>
            </w:rPr>
            <w:t>Fifth grade mathematics includes a study of the concepts and skills associated with the understanding of numbers, the place-value system, the basic operations (addition, subtraction, multiplication, and division), and comparing and contrasting lengths, areas, and volumes, representing and interpreting data in graphs, charts, and tables, and applying whole number operations in a variety of contexts. The students will concretely develop basic concepts of fractions and decimals and use formal language to describe their reasoning as they identify, compare, and classify two- or three-dimensional geometric figures. They will use numbers, standard units, and measurement tools to describe and compare objects, make estimates, and solve application problems.</w:t>
          </w:r>
        </w:p>
      </w:sdtContent>
    </w:sdt>
    <w:sdt>
      <w:sdtPr>
        <w:tag w:val="goog_rdk_15"/>
        <w:id w:val="-636255459"/>
      </w:sdtPr>
      <w:sdtEndPr/>
      <w:sdtContent>
        <w:p w14:paraId="5B737E7A" w14:textId="77777777" w:rsidR="00AE289A" w:rsidRDefault="00F27066">
          <w:pPr>
            <w:spacing w:before="1" w:line="280" w:lineRule="auto"/>
            <w:rPr>
              <w:sz w:val="22"/>
              <w:szCs w:val="22"/>
            </w:rPr>
          </w:pPr>
        </w:p>
      </w:sdtContent>
    </w:sdt>
    <w:sdt>
      <w:sdtPr>
        <w:tag w:val="goog_rdk_16"/>
        <w:id w:val="977881887"/>
      </w:sdtPr>
      <w:sdtEndPr/>
      <w:sdtContent>
        <w:p w14:paraId="78C7F33F" w14:textId="77777777" w:rsidR="00AE289A" w:rsidRDefault="00735975">
          <w:pPr>
            <w:jc w:val="center"/>
            <w:rPr>
              <w:b/>
              <w:sz w:val="22"/>
              <w:szCs w:val="22"/>
            </w:rPr>
          </w:pPr>
          <w:r>
            <w:rPr>
              <w:b/>
              <w:sz w:val="22"/>
              <w:szCs w:val="22"/>
            </w:rPr>
            <w:t>What topics will we cover this year?</w:t>
          </w:r>
        </w:p>
      </w:sdtContent>
    </w:sdt>
    <w:sdt>
      <w:sdtPr>
        <w:tag w:val="goog_rdk_17"/>
        <w:id w:val="945659146"/>
      </w:sdtPr>
      <w:sdtEndPr/>
      <w:sdtContent>
        <w:p w14:paraId="29CBAB6E" w14:textId="77777777" w:rsidR="00AE289A" w:rsidRDefault="00F27066">
          <w:pPr>
            <w:jc w:val="center"/>
            <w:rPr>
              <w:sz w:val="22"/>
              <w:szCs w:val="22"/>
            </w:rPr>
          </w:pPr>
        </w:p>
      </w:sdtContent>
    </w:sdt>
    <w:sdt>
      <w:sdtPr>
        <w:tag w:val="goog_rdk_18"/>
        <w:id w:val="-657306536"/>
      </w:sdtPr>
      <w:sdtEndPr/>
      <w:sdtContent>
        <w:p w14:paraId="057C520A" w14:textId="77777777" w:rsidR="00AE289A" w:rsidRDefault="00735975">
          <w:pPr>
            <w:numPr>
              <w:ilvl w:val="0"/>
              <w:numId w:val="6"/>
            </w:numPr>
            <w:rPr>
              <w:rFonts w:ascii="Calibri" w:eastAsia="Calibri" w:hAnsi="Calibri" w:cs="Calibri"/>
              <w:b/>
              <w:sz w:val="22"/>
              <w:szCs w:val="22"/>
            </w:rPr>
          </w:pPr>
          <w:r>
            <w:rPr>
              <w:rFonts w:ascii="Calibri" w:eastAsia="Calibri" w:hAnsi="Calibri" w:cs="Calibri"/>
              <w:b/>
              <w:sz w:val="22"/>
              <w:szCs w:val="22"/>
            </w:rPr>
            <w:t>Unit 1 Number and Operations: Order of Operations &amp; Multiplication and Division of Whole Numbers</w:t>
          </w:r>
        </w:p>
      </w:sdtContent>
    </w:sdt>
    <w:sdt>
      <w:sdtPr>
        <w:tag w:val="goog_rdk_19"/>
        <w:id w:val="241680725"/>
      </w:sdtPr>
      <w:sdtEndPr/>
      <w:sdtContent>
        <w:p w14:paraId="0D63EA28" w14:textId="77777777" w:rsidR="00AE289A" w:rsidRDefault="00735975">
          <w:pPr>
            <w:rPr>
              <w:rFonts w:ascii="Calibri" w:eastAsia="Calibri" w:hAnsi="Calibri" w:cs="Calibri"/>
              <w:b/>
              <w:sz w:val="22"/>
              <w:szCs w:val="22"/>
            </w:rPr>
          </w:pPr>
          <w:r>
            <w:rPr>
              <w:rFonts w:ascii="Calibri" w:eastAsia="Calibri" w:hAnsi="Calibri" w:cs="Calibri"/>
              <w:b/>
              <w:sz w:val="22"/>
              <w:szCs w:val="22"/>
            </w:rPr>
            <w:t xml:space="preserve">               8/19-9/13 (18 days)</w:t>
          </w:r>
        </w:p>
      </w:sdtContent>
    </w:sdt>
    <w:sdt>
      <w:sdtPr>
        <w:tag w:val="goog_rdk_20"/>
        <w:id w:val="909734142"/>
      </w:sdtPr>
      <w:sdtEndPr/>
      <w:sdtContent>
        <w:p w14:paraId="4D1AAD90" w14:textId="77777777" w:rsidR="00AE289A" w:rsidRDefault="00735975">
          <w:pPr>
            <w:numPr>
              <w:ilvl w:val="0"/>
              <w:numId w:val="5"/>
            </w:numPr>
            <w:rPr>
              <w:rFonts w:ascii="Calibri" w:eastAsia="Calibri" w:hAnsi="Calibri" w:cs="Calibri"/>
              <w:b/>
              <w:sz w:val="22"/>
              <w:szCs w:val="22"/>
            </w:rPr>
          </w:pPr>
          <w:r>
            <w:rPr>
              <w:rFonts w:ascii="Calibri" w:eastAsia="Calibri" w:hAnsi="Calibri" w:cs="Calibri"/>
              <w:b/>
              <w:sz w:val="22"/>
              <w:szCs w:val="22"/>
            </w:rPr>
            <w:t>Unit 2 Number and Operations: Adding and Subtracting Fractions/Mix Numbers   9/16 - 10/10 (18 days)</w:t>
          </w:r>
        </w:p>
      </w:sdtContent>
    </w:sdt>
    <w:sdt>
      <w:sdtPr>
        <w:tag w:val="goog_rdk_21"/>
        <w:id w:val="748157542"/>
      </w:sdtPr>
      <w:sdtEndPr/>
      <w:sdtContent>
        <w:p w14:paraId="13814D86" w14:textId="77777777" w:rsidR="00AE289A" w:rsidRDefault="00735975">
          <w:pPr>
            <w:numPr>
              <w:ilvl w:val="0"/>
              <w:numId w:val="4"/>
            </w:numPr>
            <w:rPr>
              <w:rFonts w:ascii="Calibri" w:eastAsia="Calibri" w:hAnsi="Calibri" w:cs="Calibri"/>
              <w:b/>
              <w:sz w:val="22"/>
              <w:szCs w:val="22"/>
            </w:rPr>
          </w:pPr>
          <w:r>
            <w:rPr>
              <w:rFonts w:ascii="Calibri" w:eastAsia="Calibri" w:hAnsi="Calibri" w:cs="Calibri"/>
              <w:b/>
              <w:sz w:val="22"/>
              <w:szCs w:val="22"/>
            </w:rPr>
            <w:t>Unit 3 Number and Operations: Multiply and Divide Fractions   10/15 - 11/5 (16 days)</w:t>
          </w:r>
        </w:p>
      </w:sdtContent>
    </w:sdt>
    <w:sdt>
      <w:sdtPr>
        <w:tag w:val="goog_rdk_22"/>
        <w:id w:val="-2056767063"/>
      </w:sdtPr>
      <w:sdtEndPr/>
      <w:sdtContent>
        <w:p w14:paraId="6287C9D8" w14:textId="77777777" w:rsidR="00AE289A" w:rsidRDefault="00735975">
          <w:pPr>
            <w:numPr>
              <w:ilvl w:val="0"/>
              <w:numId w:val="4"/>
            </w:numPr>
            <w:rPr>
              <w:rFonts w:ascii="Calibri" w:eastAsia="Calibri" w:hAnsi="Calibri" w:cs="Calibri"/>
              <w:b/>
              <w:sz w:val="22"/>
              <w:szCs w:val="22"/>
            </w:rPr>
          </w:pPr>
          <w:r>
            <w:rPr>
              <w:rFonts w:ascii="Calibri" w:eastAsia="Calibri" w:hAnsi="Calibri" w:cs="Calibri"/>
              <w:b/>
              <w:sz w:val="22"/>
              <w:szCs w:val="22"/>
            </w:rPr>
            <w:t>Unit 4 Number and Operations: Decimals 11/6 - 1/10 (28 days)</w:t>
          </w:r>
        </w:p>
      </w:sdtContent>
    </w:sdt>
    <w:sdt>
      <w:sdtPr>
        <w:tag w:val="goog_rdk_23"/>
        <w:id w:val="1382052668"/>
      </w:sdtPr>
      <w:sdtEndPr/>
      <w:sdtContent>
        <w:p w14:paraId="0E575E34" w14:textId="77777777" w:rsidR="00AE289A" w:rsidRDefault="00735975">
          <w:pPr>
            <w:numPr>
              <w:ilvl w:val="0"/>
              <w:numId w:val="4"/>
            </w:numPr>
            <w:rPr>
              <w:rFonts w:ascii="Calibri" w:eastAsia="Calibri" w:hAnsi="Calibri" w:cs="Calibri"/>
              <w:b/>
              <w:sz w:val="22"/>
              <w:szCs w:val="22"/>
            </w:rPr>
          </w:pPr>
          <w:r>
            <w:rPr>
              <w:rFonts w:ascii="Calibri" w:eastAsia="Calibri" w:hAnsi="Calibri" w:cs="Calibri"/>
              <w:b/>
              <w:sz w:val="22"/>
              <w:szCs w:val="22"/>
            </w:rPr>
            <w:t>Unit 5 Graph and Table Relationships  1/13 - 1/31 (14 days)</w:t>
          </w:r>
        </w:p>
      </w:sdtContent>
    </w:sdt>
    <w:sdt>
      <w:sdtPr>
        <w:tag w:val="goog_rdk_24"/>
        <w:id w:val="335354460"/>
      </w:sdtPr>
      <w:sdtEndPr/>
      <w:sdtContent>
        <w:p w14:paraId="48C5B899" w14:textId="77777777" w:rsidR="00AE289A" w:rsidRDefault="00735975">
          <w:pPr>
            <w:numPr>
              <w:ilvl w:val="0"/>
              <w:numId w:val="4"/>
            </w:numPr>
            <w:rPr>
              <w:rFonts w:ascii="Calibri" w:eastAsia="Calibri" w:hAnsi="Calibri" w:cs="Calibri"/>
              <w:b/>
              <w:sz w:val="22"/>
              <w:szCs w:val="22"/>
            </w:rPr>
          </w:pPr>
          <w:r>
            <w:rPr>
              <w:rFonts w:ascii="Calibri" w:eastAsia="Calibri" w:hAnsi="Calibri" w:cs="Calibri"/>
              <w:b/>
              <w:sz w:val="22"/>
              <w:szCs w:val="22"/>
            </w:rPr>
            <w:t xml:space="preserve">Unit 6 Geometry  2/3 - 2/25 (15 days) </w:t>
          </w:r>
        </w:p>
      </w:sdtContent>
    </w:sdt>
    <w:sdt>
      <w:sdtPr>
        <w:tag w:val="goog_rdk_25"/>
        <w:id w:val="-2044583770"/>
      </w:sdtPr>
      <w:sdtEndPr/>
      <w:sdtContent>
        <w:p w14:paraId="644798E7" w14:textId="77777777" w:rsidR="00AE289A" w:rsidRDefault="00735975">
          <w:pPr>
            <w:numPr>
              <w:ilvl w:val="0"/>
              <w:numId w:val="4"/>
            </w:numPr>
            <w:rPr>
              <w:rFonts w:ascii="Calibri" w:eastAsia="Calibri" w:hAnsi="Calibri" w:cs="Calibri"/>
              <w:b/>
              <w:sz w:val="22"/>
              <w:szCs w:val="22"/>
            </w:rPr>
          </w:pPr>
          <w:r>
            <w:rPr>
              <w:rFonts w:ascii="Calibri" w:eastAsia="Calibri" w:hAnsi="Calibri" w:cs="Calibri"/>
              <w:b/>
              <w:sz w:val="22"/>
              <w:szCs w:val="22"/>
            </w:rPr>
            <w:t>Unit 7 Statistical Data 2/26 - 3/23 (14 days)</w:t>
          </w:r>
        </w:p>
      </w:sdtContent>
    </w:sdt>
    <w:sdt>
      <w:sdtPr>
        <w:tag w:val="goog_rdk_26"/>
        <w:id w:val="-593783954"/>
      </w:sdtPr>
      <w:sdtEndPr/>
      <w:sdtContent>
        <w:p w14:paraId="29C1AF29" w14:textId="77777777" w:rsidR="00AE289A" w:rsidRDefault="00735975">
          <w:pPr>
            <w:numPr>
              <w:ilvl w:val="0"/>
              <w:numId w:val="4"/>
            </w:numPr>
            <w:rPr>
              <w:rFonts w:ascii="Calibri" w:eastAsia="Calibri" w:hAnsi="Calibri" w:cs="Calibri"/>
              <w:b/>
              <w:sz w:val="22"/>
              <w:szCs w:val="22"/>
            </w:rPr>
          </w:pPr>
          <w:r>
            <w:rPr>
              <w:rFonts w:ascii="Calibri" w:eastAsia="Calibri" w:hAnsi="Calibri" w:cs="Calibri"/>
              <w:b/>
              <w:sz w:val="22"/>
              <w:szCs w:val="22"/>
            </w:rPr>
            <w:t>Unit 8 Financial Literacy  3/24 - 3/28 (4 days)</w:t>
          </w:r>
        </w:p>
      </w:sdtContent>
    </w:sdt>
    <w:sdt>
      <w:sdtPr>
        <w:tag w:val="goog_rdk_27"/>
        <w:id w:val="1380742955"/>
      </w:sdtPr>
      <w:sdtEndPr/>
      <w:sdtContent>
        <w:p w14:paraId="06697830" w14:textId="77777777" w:rsidR="00AE289A" w:rsidRDefault="00735975">
          <w:pPr>
            <w:numPr>
              <w:ilvl w:val="0"/>
              <w:numId w:val="4"/>
            </w:numPr>
            <w:rPr>
              <w:rFonts w:ascii="Calibri" w:eastAsia="Calibri" w:hAnsi="Calibri" w:cs="Calibri"/>
              <w:b/>
              <w:sz w:val="22"/>
              <w:szCs w:val="22"/>
            </w:rPr>
          </w:pPr>
          <w:r>
            <w:rPr>
              <w:rFonts w:ascii="Calibri" w:eastAsia="Calibri" w:hAnsi="Calibri" w:cs="Calibri"/>
              <w:b/>
              <w:sz w:val="22"/>
              <w:szCs w:val="22"/>
            </w:rPr>
            <w:t>Unit 9- Building Fluency in 5</w:t>
          </w:r>
          <w:r>
            <w:rPr>
              <w:rFonts w:ascii="Calibri" w:eastAsia="Calibri" w:hAnsi="Calibri" w:cs="Calibri"/>
              <w:b/>
              <w:sz w:val="22"/>
              <w:szCs w:val="22"/>
              <w:vertAlign w:val="superscript"/>
            </w:rPr>
            <w:t>th</w:t>
          </w:r>
          <w:r>
            <w:rPr>
              <w:rFonts w:ascii="Calibri" w:eastAsia="Calibri" w:hAnsi="Calibri" w:cs="Calibri"/>
              <w:b/>
              <w:sz w:val="22"/>
              <w:szCs w:val="22"/>
            </w:rPr>
            <w:t xml:space="preserve"> grade TEKS 4/23 - 5/28 (25 days)</w:t>
          </w:r>
        </w:p>
      </w:sdtContent>
    </w:sdt>
    <w:sdt>
      <w:sdtPr>
        <w:tag w:val="goog_rdk_28"/>
        <w:id w:val="-126392079"/>
      </w:sdtPr>
      <w:sdtEndPr/>
      <w:sdtContent>
        <w:p w14:paraId="17347712" w14:textId="77777777" w:rsidR="00AE289A" w:rsidRDefault="00F27066">
          <w:pPr>
            <w:spacing w:line="274" w:lineRule="auto"/>
            <w:ind w:right="247"/>
            <w:rPr>
              <w:b/>
              <w:sz w:val="22"/>
              <w:szCs w:val="22"/>
            </w:rPr>
          </w:pPr>
        </w:p>
      </w:sdtContent>
    </w:sdt>
    <w:sdt>
      <w:sdtPr>
        <w:tag w:val="goog_rdk_29"/>
        <w:id w:val="1238749971"/>
      </w:sdtPr>
      <w:sdtEndPr/>
      <w:sdtContent>
        <w:p w14:paraId="52C8B8C4" w14:textId="77777777" w:rsidR="00AE289A" w:rsidRDefault="00735975">
          <w:pPr>
            <w:jc w:val="center"/>
            <w:rPr>
              <w:b/>
              <w:sz w:val="22"/>
              <w:szCs w:val="22"/>
            </w:rPr>
          </w:pPr>
          <w:r>
            <w:rPr>
              <w:b/>
              <w:sz w:val="22"/>
              <w:szCs w:val="22"/>
            </w:rPr>
            <w:t>Do I HAVE to participate in class?</w:t>
          </w:r>
        </w:p>
      </w:sdtContent>
    </w:sdt>
    <w:sdt>
      <w:sdtPr>
        <w:tag w:val="goog_rdk_30"/>
        <w:id w:val="-274405805"/>
      </w:sdtPr>
      <w:sdtEndPr/>
      <w:sdtContent>
        <w:p w14:paraId="79651F20" w14:textId="77777777" w:rsidR="00AE289A" w:rsidRDefault="00F27066">
          <w:pPr>
            <w:jc w:val="center"/>
            <w:rPr>
              <w:b/>
              <w:sz w:val="22"/>
              <w:szCs w:val="22"/>
            </w:rPr>
          </w:pPr>
        </w:p>
      </w:sdtContent>
    </w:sdt>
    <w:sdt>
      <w:sdtPr>
        <w:tag w:val="goog_rdk_31"/>
        <w:id w:val="1746446393"/>
      </w:sdtPr>
      <w:sdtEndPr/>
      <w:sdtContent>
        <w:p w14:paraId="37680C5B" w14:textId="77777777" w:rsidR="00AE289A" w:rsidRDefault="00735975">
          <w:pPr>
            <w:rPr>
              <w:sz w:val="22"/>
              <w:szCs w:val="22"/>
            </w:rPr>
          </w:pPr>
          <w:r>
            <w:rPr>
              <w:sz w:val="22"/>
              <w:szCs w:val="22"/>
            </w:rPr>
            <w:t xml:space="preserve">Absolutely! Active participation is expected in math. Why? Because math is an experience. If you’re not a part of the learning, you’re missing it.  A grade may be given for participation while presenting projects.   </w:t>
          </w:r>
        </w:p>
      </w:sdtContent>
    </w:sdt>
    <w:sdt>
      <w:sdtPr>
        <w:tag w:val="goog_rdk_32"/>
        <w:id w:val="-437216284"/>
      </w:sdtPr>
      <w:sdtEndPr/>
      <w:sdtContent>
        <w:p w14:paraId="2DAED11B" w14:textId="77777777" w:rsidR="00AE289A" w:rsidRDefault="00F27066">
          <w:pPr>
            <w:rPr>
              <w:sz w:val="22"/>
              <w:szCs w:val="22"/>
            </w:rPr>
          </w:pPr>
        </w:p>
      </w:sdtContent>
    </w:sdt>
    <w:sdt>
      <w:sdtPr>
        <w:tag w:val="goog_rdk_33"/>
        <w:id w:val="-727385866"/>
      </w:sdtPr>
      <w:sdtEndPr/>
      <w:sdtContent>
        <w:p w14:paraId="2698CEAE" w14:textId="77777777" w:rsidR="00AE289A" w:rsidRDefault="00735975">
          <w:pPr>
            <w:spacing w:line="274" w:lineRule="auto"/>
            <w:ind w:right="247"/>
            <w:jc w:val="center"/>
            <w:rPr>
              <w:b/>
              <w:sz w:val="22"/>
              <w:szCs w:val="22"/>
            </w:rPr>
          </w:pPr>
          <w:r>
            <w:rPr>
              <w:b/>
              <w:sz w:val="22"/>
              <w:szCs w:val="22"/>
            </w:rPr>
            <w:t>What materials will I need to ensure my success in math this year?</w:t>
          </w:r>
        </w:p>
      </w:sdtContent>
    </w:sdt>
    <w:sdt>
      <w:sdtPr>
        <w:tag w:val="goog_rdk_34"/>
        <w:id w:val="1935552152"/>
      </w:sdtPr>
      <w:sdtEndPr/>
      <w:sdtContent>
        <w:p w14:paraId="4F3DA2D5" w14:textId="77777777" w:rsidR="00AE289A" w:rsidRDefault="00F27066">
          <w:pPr>
            <w:spacing w:line="274" w:lineRule="auto"/>
            <w:ind w:right="247"/>
            <w:rPr>
              <w:b/>
              <w:sz w:val="22"/>
              <w:szCs w:val="22"/>
            </w:rPr>
          </w:pPr>
        </w:p>
      </w:sdtContent>
    </w:sdt>
    <w:sdt>
      <w:sdtPr>
        <w:tag w:val="goog_rdk_35"/>
        <w:id w:val="-1076509308"/>
      </w:sdtPr>
      <w:sdtEndPr/>
      <w:sdtContent>
        <w:p w14:paraId="0A9C9302" w14:textId="77777777" w:rsidR="00AE289A" w:rsidRDefault="00735975">
          <w:pPr>
            <w:numPr>
              <w:ilvl w:val="0"/>
              <w:numId w:val="1"/>
            </w:numPr>
            <w:pBdr>
              <w:top w:val="nil"/>
              <w:left w:val="nil"/>
              <w:bottom w:val="nil"/>
              <w:right w:val="nil"/>
              <w:between w:val="nil"/>
            </w:pBdr>
            <w:spacing w:line="274" w:lineRule="auto"/>
            <w:ind w:right="247"/>
            <w:rPr>
              <w:color w:val="000000"/>
              <w:sz w:val="22"/>
              <w:szCs w:val="22"/>
            </w:rPr>
          </w:pPr>
          <w:r>
            <w:rPr>
              <w:color w:val="000000"/>
              <w:sz w:val="22"/>
              <w:szCs w:val="22"/>
            </w:rPr>
            <w:t>In 5</w:t>
          </w:r>
          <w:r>
            <w:rPr>
              <w:color w:val="000000"/>
              <w:sz w:val="22"/>
              <w:szCs w:val="22"/>
              <w:vertAlign w:val="superscript"/>
            </w:rPr>
            <w:t>th</w:t>
          </w:r>
          <w:r>
            <w:rPr>
              <w:color w:val="000000"/>
              <w:sz w:val="22"/>
              <w:szCs w:val="22"/>
            </w:rPr>
            <w:t xml:space="preserve"> grade math, a spiral will be required. This spiral will be used to create our “textbook.” It will be an essential resources this year for every student, and will need to be brought to class every day.</w:t>
          </w:r>
        </w:p>
      </w:sdtContent>
    </w:sdt>
    <w:sdt>
      <w:sdtPr>
        <w:tag w:val="goog_rdk_36"/>
        <w:id w:val="-1131241519"/>
      </w:sdtPr>
      <w:sdtEndPr/>
      <w:sdtContent>
        <w:p w14:paraId="33C06E19" w14:textId="77777777" w:rsidR="00AE289A" w:rsidRDefault="00735975">
          <w:pPr>
            <w:numPr>
              <w:ilvl w:val="0"/>
              <w:numId w:val="1"/>
            </w:numPr>
            <w:pBdr>
              <w:top w:val="nil"/>
              <w:left w:val="nil"/>
              <w:bottom w:val="nil"/>
              <w:right w:val="nil"/>
              <w:between w:val="nil"/>
            </w:pBdr>
            <w:spacing w:line="274" w:lineRule="auto"/>
            <w:ind w:right="247"/>
            <w:rPr>
              <w:color w:val="000000"/>
              <w:sz w:val="22"/>
              <w:szCs w:val="22"/>
            </w:rPr>
          </w:pPr>
          <w:r>
            <w:rPr>
              <w:color w:val="000000"/>
              <w:sz w:val="22"/>
              <w:szCs w:val="22"/>
            </w:rPr>
            <w:t>A composition book will be required for our daily warm up activities. This will be kept in the classroom.</w:t>
          </w:r>
        </w:p>
      </w:sdtContent>
    </w:sdt>
    <w:sdt>
      <w:sdtPr>
        <w:tag w:val="goog_rdk_37"/>
        <w:id w:val="1869101536"/>
      </w:sdtPr>
      <w:sdtEndPr/>
      <w:sdtContent>
        <w:p w14:paraId="784C7BA9" w14:textId="77777777" w:rsidR="00AE289A" w:rsidRDefault="00735975">
          <w:pPr>
            <w:numPr>
              <w:ilvl w:val="0"/>
              <w:numId w:val="1"/>
            </w:numPr>
            <w:pBdr>
              <w:top w:val="nil"/>
              <w:left w:val="nil"/>
              <w:bottom w:val="nil"/>
              <w:right w:val="nil"/>
              <w:between w:val="nil"/>
            </w:pBdr>
            <w:spacing w:line="274" w:lineRule="auto"/>
            <w:ind w:right="247"/>
            <w:rPr>
              <w:color w:val="000000"/>
              <w:sz w:val="22"/>
              <w:szCs w:val="22"/>
            </w:rPr>
          </w:pPr>
          <w:r>
            <w:rPr>
              <w:color w:val="000000"/>
              <w:sz w:val="22"/>
              <w:szCs w:val="22"/>
            </w:rPr>
            <w:t>Each student will be provided with a Motivation Math workbook that will be kept in the classroom.</w:t>
          </w:r>
        </w:p>
      </w:sdtContent>
    </w:sdt>
    <w:sdt>
      <w:sdtPr>
        <w:tag w:val="goog_rdk_38"/>
        <w:id w:val="-1520000930"/>
      </w:sdtPr>
      <w:sdtEndPr/>
      <w:sdtContent>
        <w:p w14:paraId="293106A5" w14:textId="77777777" w:rsidR="00AE289A" w:rsidRDefault="00735975">
          <w:pPr>
            <w:numPr>
              <w:ilvl w:val="0"/>
              <w:numId w:val="1"/>
            </w:numPr>
            <w:pBdr>
              <w:top w:val="nil"/>
              <w:left w:val="nil"/>
              <w:bottom w:val="nil"/>
              <w:right w:val="nil"/>
              <w:between w:val="nil"/>
            </w:pBdr>
            <w:spacing w:line="274" w:lineRule="auto"/>
            <w:ind w:right="247"/>
            <w:rPr>
              <w:color w:val="000000"/>
              <w:sz w:val="22"/>
              <w:szCs w:val="22"/>
            </w:rPr>
          </w:pPr>
          <w:r>
            <w:rPr>
              <w:color w:val="000000"/>
              <w:sz w:val="22"/>
              <w:szCs w:val="22"/>
            </w:rPr>
            <w:t xml:space="preserve">Students will find </w:t>
          </w:r>
          <w:r>
            <w:rPr>
              <w:sz w:val="22"/>
              <w:szCs w:val="22"/>
            </w:rPr>
            <w:t xml:space="preserve">copies </w:t>
          </w:r>
          <w:r w:rsidR="00C230AB">
            <w:rPr>
              <w:sz w:val="22"/>
              <w:szCs w:val="22"/>
            </w:rPr>
            <w:t>of classwork</w:t>
          </w:r>
          <w:r>
            <w:rPr>
              <w:sz w:val="22"/>
              <w:szCs w:val="22"/>
            </w:rPr>
            <w:t>/homework assignments/projects on Google Classroom. .</w:t>
          </w:r>
          <w:r>
            <w:rPr>
              <w:color w:val="000000"/>
              <w:sz w:val="22"/>
              <w:szCs w:val="22"/>
            </w:rPr>
            <w:t xml:space="preserve"> </w:t>
          </w:r>
        </w:p>
      </w:sdtContent>
    </w:sdt>
    <w:sdt>
      <w:sdtPr>
        <w:tag w:val="goog_rdk_39"/>
        <w:id w:val="-1655291806"/>
      </w:sdtPr>
      <w:sdtEndPr/>
      <w:sdtContent>
        <w:p w14:paraId="58D8B258" w14:textId="77777777" w:rsidR="00AE289A" w:rsidRDefault="00735975">
          <w:pPr>
            <w:numPr>
              <w:ilvl w:val="0"/>
              <w:numId w:val="1"/>
            </w:numPr>
            <w:pBdr>
              <w:top w:val="nil"/>
              <w:left w:val="nil"/>
              <w:bottom w:val="nil"/>
              <w:right w:val="nil"/>
              <w:between w:val="nil"/>
            </w:pBdr>
            <w:spacing w:line="274" w:lineRule="auto"/>
            <w:ind w:right="247"/>
            <w:rPr>
              <w:color w:val="000000"/>
              <w:sz w:val="22"/>
              <w:szCs w:val="22"/>
            </w:rPr>
          </w:pPr>
          <w:r>
            <w:rPr>
              <w:sz w:val="22"/>
              <w:szCs w:val="22"/>
            </w:rPr>
            <w:t>Students should</w:t>
          </w:r>
          <w:r>
            <w:rPr>
              <w:color w:val="000000"/>
              <w:sz w:val="22"/>
              <w:szCs w:val="22"/>
            </w:rPr>
            <w:t xml:space="preserve"> bring several pencils, a </w:t>
          </w:r>
          <w:r>
            <w:rPr>
              <w:sz w:val="22"/>
              <w:szCs w:val="22"/>
            </w:rPr>
            <w:t>small</w:t>
          </w:r>
          <w:r>
            <w:rPr>
              <w:color w:val="000000"/>
              <w:sz w:val="22"/>
              <w:szCs w:val="22"/>
            </w:rPr>
            <w:t xml:space="preserve"> sharpener, and an eraser to class each day. </w:t>
          </w:r>
        </w:p>
      </w:sdtContent>
    </w:sdt>
    <w:sdt>
      <w:sdtPr>
        <w:tag w:val="goog_rdk_40"/>
        <w:id w:val="804503863"/>
      </w:sdtPr>
      <w:sdtEndPr/>
      <w:sdtContent>
        <w:p w14:paraId="0C3EC1F9" w14:textId="77777777" w:rsidR="00AE289A" w:rsidRDefault="00F27066">
          <w:pPr>
            <w:pBdr>
              <w:top w:val="nil"/>
              <w:left w:val="nil"/>
              <w:bottom w:val="nil"/>
              <w:right w:val="nil"/>
              <w:between w:val="nil"/>
            </w:pBdr>
            <w:spacing w:line="274" w:lineRule="auto"/>
            <w:ind w:right="247"/>
            <w:rPr>
              <w:sz w:val="22"/>
              <w:szCs w:val="22"/>
            </w:rPr>
          </w:pPr>
        </w:p>
      </w:sdtContent>
    </w:sdt>
    <w:sdt>
      <w:sdtPr>
        <w:tag w:val="goog_rdk_41"/>
        <w:id w:val="-1173883014"/>
      </w:sdtPr>
      <w:sdtEndPr/>
      <w:sdtContent>
        <w:p w14:paraId="5EA4256D" w14:textId="77777777" w:rsidR="00AE289A" w:rsidRDefault="00F27066">
          <w:pPr>
            <w:jc w:val="center"/>
            <w:rPr>
              <w:b/>
              <w:sz w:val="22"/>
              <w:szCs w:val="22"/>
            </w:rPr>
          </w:pPr>
        </w:p>
      </w:sdtContent>
    </w:sdt>
    <w:sdt>
      <w:sdtPr>
        <w:tag w:val="goog_rdk_42"/>
        <w:id w:val="1623424793"/>
      </w:sdtPr>
      <w:sdtEndPr/>
      <w:sdtContent>
        <w:p w14:paraId="5A3CBABC" w14:textId="77777777" w:rsidR="00C230AB" w:rsidRDefault="00C230AB">
          <w:pPr>
            <w:jc w:val="center"/>
          </w:pPr>
        </w:p>
        <w:p w14:paraId="66D4ACF7" w14:textId="77777777" w:rsidR="00AE289A" w:rsidRDefault="00735975">
          <w:pPr>
            <w:jc w:val="center"/>
            <w:rPr>
              <w:b/>
              <w:sz w:val="22"/>
              <w:szCs w:val="22"/>
            </w:rPr>
          </w:pPr>
          <w:r>
            <w:rPr>
              <w:b/>
              <w:sz w:val="22"/>
              <w:szCs w:val="22"/>
            </w:rPr>
            <w:lastRenderedPageBreak/>
            <w:t>Where should I go for extra help?</w:t>
          </w:r>
        </w:p>
      </w:sdtContent>
    </w:sdt>
    <w:sdt>
      <w:sdtPr>
        <w:tag w:val="goog_rdk_43"/>
        <w:id w:val="1248930165"/>
      </w:sdtPr>
      <w:sdtEndPr/>
      <w:sdtContent>
        <w:p w14:paraId="07FC6470" w14:textId="77777777" w:rsidR="00AE289A" w:rsidRDefault="00F27066">
          <w:pPr>
            <w:rPr>
              <w:b/>
              <w:sz w:val="22"/>
              <w:szCs w:val="22"/>
            </w:rPr>
          </w:pPr>
        </w:p>
      </w:sdtContent>
    </w:sdt>
    <w:sdt>
      <w:sdtPr>
        <w:tag w:val="goog_rdk_44"/>
        <w:id w:val="-1372143753"/>
      </w:sdtPr>
      <w:sdtEndPr/>
      <w:sdtContent>
        <w:p w14:paraId="78A5D4F5" w14:textId="77777777" w:rsidR="00AE289A" w:rsidRDefault="00F27066">
          <w:pPr>
            <w:pBdr>
              <w:top w:val="nil"/>
              <w:left w:val="nil"/>
              <w:bottom w:val="nil"/>
              <w:right w:val="nil"/>
              <w:between w:val="nil"/>
            </w:pBdr>
            <w:spacing w:line="274" w:lineRule="auto"/>
            <w:ind w:left="360" w:right="247" w:hanging="360"/>
            <w:rPr>
              <w:color w:val="000000"/>
              <w:sz w:val="22"/>
              <w:szCs w:val="22"/>
            </w:rPr>
            <w:sectPr w:rsidR="00AE289A">
              <w:type w:val="continuous"/>
              <w:pgSz w:w="12240" w:h="15840"/>
              <w:pgMar w:top="720" w:right="1008" w:bottom="720" w:left="1008" w:header="0" w:footer="720" w:gutter="0"/>
              <w:cols w:space="720"/>
            </w:sectPr>
          </w:pPr>
        </w:p>
      </w:sdtContent>
    </w:sdt>
    <w:sdt>
      <w:sdtPr>
        <w:tag w:val="goog_rdk_45"/>
        <w:id w:val="-1665000341"/>
      </w:sdtPr>
      <w:sdtEndPr/>
      <w:sdtContent>
        <w:p w14:paraId="0CE7A4A8" w14:textId="77777777" w:rsidR="00AE289A" w:rsidRDefault="00735975">
          <w:pPr>
            <w:numPr>
              <w:ilvl w:val="0"/>
              <w:numId w:val="1"/>
            </w:numPr>
            <w:pBdr>
              <w:top w:val="nil"/>
              <w:left w:val="nil"/>
              <w:bottom w:val="nil"/>
              <w:right w:val="nil"/>
              <w:between w:val="nil"/>
            </w:pBdr>
            <w:spacing w:line="274" w:lineRule="auto"/>
            <w:ind w:right="247"/>
            <w:rPr>
              <w:color w:val="000000"/>
              <w:sz w:val="22"/>
              <w:szCs w:val="22"/>
            </w:rPr>
          </w:pPr>
          <w:r>
            <w:rPr>
              <w:color w:val="000000"/>
              <w:sz w:val="22"/>
              <w:szCs w:val="22"/>
            </w:rPr>
            <w:t xml:space="preserve">Prodigy: </w:t>
          </w:r>
          <w:hyperlink r:id="rId9">
            <w:r>
              <w:rPr>
                <w:color w:val="0563C1"/>
                <w:sz w:val="22"/>
                <w:szCs w:val="22"/>
                <w:u w:val="single"/>
              </w:rPr>
              <w:t>https://prodigygame.com/</w:t>
            </w:r>
          </w:hyperlink>
        </w:p>
      </w:sdtContent>
    </w:sdt>
    <w:sdt>
      <w:sdtPr>
        <w:tag w:val="goog_rdk_46"/>
        <w:id w:val="1942031336"/>
      </w:sdtPr>
      <w:sdtEndPr/>
      <w:sdtContent>
        <w:p w14:paraId="2DA47901" w14:textId="77777777" w:rsidR="00AE289A" w:rsidRDefault="00735975">
          <w:pPr>
            <w:numPr>
              <w:ilvl w:val="0"/>
              <w:numId w:val="1"/>
            </w:numPr>
            <w:pBdr>
              <w:top w:val="nil"/>
              <w:left w:val="nil"/>
              <w:bottom w:val="nil"/>
              <w:right w:val="nil"/>
              <w:between w:val="nil"/>
            </w:pBdr>
            <w:spacing w:line="274" w:lineRule="auto"/>
            <w:ind w:right="247"/>
            <w:rPr>
              <w:color w:val="000000"/>
              <w:sz w:val="22"/>
              <w:szCs w:val="22"/>
            </w:rPr>
          </w:pPr>
          <w:r>
            <w:rPr>
              <w:color w:val="000000"/>
              <w:sz w:val="22"/>
              <w:szCs w:val="22"/>
            </w:rPr>
            <w:t xml:space="preserve">Khan Academy: </w:t>
          </w:r>
          <w:hyperlink r:id="rId10">
            <w:r>
              <w:rPr>
                <w:color w:val="0563C1"/>
                <w:sz w:val="22"/>
                <w:szCs w:val="22"/>
                <w:u w:val="single"/>
              </w:rPr>
              <w:t>https://www.khanacademy.org/</w:t>
            </w:r>
          </w:hyperlink>
        </w:p>
      </w:sdtContent>
    </w:sdt>
    <w:sdt>
      <w:sdtPr>
        <w:tag w:val="goog_rdk_47"/>
        <w:id w:val="131915715"/>
      </w:sdtPr>
      <w:sdtEndPr/>
      <w:sdtContent>
        <w:p w14:paraId="19C2E924" w14:textId="77777777" w:rsidR="00AE289A" w:rsidRDefault="00735975">
          <w:pPr>
            <w:numPr>
              <w:ilvl w:val="0"/>
              <w:numId w:val="1"/>
            </w:numPr>
            <w:pBdr>
              <w:top w:val="nil"/>
              <w:left w:val="nil"/>
              <w:bottom w:val="nil"/>
              <w:right w:val="nil"/>
              <w:between w:val="nil"/>
            </w:pBdr>
            <w:spacing w:line="274" w:lineRule="auto"/>
            <w:ind w:right="247"/>
            <w:rPr>
              <w:color w:val="000000"/>
              <w:sz w:val="22"/>
              <w:szCs w:val="22"/>
            </w:rPr>
          </w:pPr>
          <w:r>
            <w:rPr>
              <w:sz w:val="22"/>
              <w:szCs w:val="22"/>
            </w:rPr>
            <w:t>Y</w:t>
          </w:r>
          <w:r>
            <w:rPr>
              <w:color w:val="000000"/>
              <w:sz w:val="22"/>
              <w:szCs w:val="22"/>
            </w:rPr>
            <w:t>our teacher!</w:t>
          </w:r>
        </w:p>
      </w:sdtContent>
    </w:sdt>
    <w:sdt>
      <w:sdtPr>
        <w:tag w:val="goog_rdk_48"/>
        <w:id w:val="-1614824021"/>
      </w:sdtPr>
      <w:sdtEndPr/>
      <w:sdtContent>
        <w:p w14:paraId="6576D262" w14:textId="77777777" w:rsidR="00AE289A" w:rsidRDefault="00735975">
          <w:pPr>
            <w:numPr>
              <w:ilvl w:val="0"/>
              <w:numId w:val="1"/>
            </w:numPr>
            <w:pBdr>
              <w:top w:val="nil"/>
              <w:left w:val="nil"/>
              <w:bottom w:val="nil"/>
              <w:right w:val="nil"/>
              <w:between w:val="nil"/>
            </w:pBdr>
            <w:spacing w:line="274" w:lineRule="auto"/>
            <w:ind w:right="247"/>
            <w:rPr>
              <w:color w:val="000000"/>
              <w:sz w:val="22"/>
              <w:szCs w:val="22"/>
            </w:rPr>
          </w:pPr>
          <w:r>
            <w:rPr>
              <w:color w:val="000000"/>
              <w:sz w:val="22"/>
              <w:szCs w:val="22"/>
            </w:rPr>
            <w:t>Review videos on our team website: https://</w:t>
          </w:r>
          <w:r>
            <w:rPr>
              <w:color w:val="000000"/>
              <w:sz w:val="22"/>
              <w:szCs w:val="22"/>
              <w:u w:val="single"/>
            </w:rPr>
            <w:t>teamjuneau1.weebly.com/</w:t>
          </w:r>
          <w:r>
            <w:rPr>
              <w:color w:val="000000"/>
              <w:sz w:val="22"/>
              <w:szCs w:val="22"/>
            </w:rPr>
            <w:t xml:space="preserve">   </w:t>
          </w:r>
        </w:p>
      </w:sdtContent>
    </w:sdt>
    <w:sdt>
      <w:sdtPr>
        <w:tag w:val="goog_rdk_49"/>
        <w:id w:val="-1335605143"/>
      </w:sdtPr>
      <w:sdtEndPr/>
      <w:sdtContent>
        <w:p w14:paraId="1A71DE4F" w14:textId="77777777" w:rsidR="00AE289A" w:rsidRDefault="00735975">
          <w:pPr>
            <w:numPr>
              <w:ilvl w:val="0"/>
              <w:numId w:val="1"/>
            </w:numPr>
            <w:pBdr>
              <w:top w:val="nil"/>
              <w:left w:val="nil"/>
              <w:bottom w:val="nil"/>
              <w:right w:val="nil"/>
              <w:between w:val="nil"/>
            </w:pBdr>
            <w:spacing w:line="274" w:lineRule="auto"/>
            <w:ind w:right="247"/>
            <w:rPr>
              <w:color w:val="000000"/>
              <w:sz w:val="22"/>
              <w:szCs w:val="22"/>
            </w:rPr>
          </w:pPr>
          <w:r>
            <w:rPr>
              <w:color w:val="000000"/>
              <w:sz w:val="22"/>
              <w:szCs w:val="22"/>
            </w:rPr>
            <w:t xml:space="preserve">Math Antics: </w:t>
          </w:r>
          <w:hyperlink r:id="rId11">
            <w:r>
              <w:rPr>
                <w:color w:val="0563C1"/>
                <w:sz w:val="22"/>
                <w:szCs w:val="22"/>
                <w:u w:val="single"/>
              </w:rPr>
              <w:t>https://mathantics.com/</w:t>
            </w:r>
          </w:hyperlink>
          <w:r>
            <w:rPr>
              <w:color w:val="000000"/>
              <w:sz w:val="22"/>
              <w:szCs w:val="22"/>
            </w:rPr>
            <w:t xml:space="preserve"> </w:t>
          </w:r>
        </w:p>
      </w:sdtContent>
    </w:sdt>
    <w:sdt>
      <w:sdtPr>
        <w:tag w:val="goog_rdk_50"/>
        <w:id w:val="867573536"/>
      </w:sdtPr>
      <w:sdtEndPr/>
      <w:sdtContent>
        <w:p w14:paraId="1D6A34F9" w14:textId="77777777" w:rsidR="00AE289A" w:rsidRDefault="00735975">
          <w:pPr>
            <w:numPr>
              <w:ilvl w:val="0"/>
              <w:numId w:val="1"/>
            </w:numPr>
            <w:pBdr>
              <w:top w:val="nil"/>
              <w:left w:val="nil"/>
              <w:bottom w:val="nil"/>
              <w:right w:val="nil"/>
              <w:between w:val="nil"/>
            </w:pBdr>
            <w:spacing w:line="274" w:lineRule="auto"/>
            <w:ind w:right="247"/>
            <w:rPr>
              <w:sz w:val="22"/>
              <w:szCs w:val="22"/>
            </w:rPr>
            <w:sectPr w:rsidR="00AE289A">
              <w:type w:val="continuous"/>
              <w:pgSz w:w="12240" w:h="15840"/>
              <w:pgMar w:top="720" w:right="1008" w:bottom="720" w:left="1008" w:header="0" w:footer="720" w:gutter="0"/>
              <w:cols w:num="2" w:space="720" w:equalWidth="0">
                <w:col w:w="4752" w:space="720"/>
                <w:col w:w="4752" w:space="0"/>
              </w:cols>
            </w:sectPr>
          </w:pPr>
          <w:r>
            <w:rPr>
              <w:sz w:val="22"/>
              <w:szCs w:val="22"/>
            </w:rPr>
            <w:t>Google Classroom</w:t>
          </w:r>
        </w:p>
      </w:sdtContent>
    </w:sdt>
    <w:sdt>
      <w:sdtPr>
        <w:tag w:val="goog_rdk_51"/>
        <w:id w:val="1768731431"/>
      </w:sdtPr>
      <w:sdtEndPr/>
      <w:sdtContent>
        <w:p w14:paraId="0E7EF7BF" w14:textId="77777777" w:rsidR="00AE289A" w:rsidRDefault="00F27066">
          <w:pPr>
            <w:ind w:right="210"/>
            <w:jc w:val="center"/>
            <w:rPr>
              <w:b/>
              <w:sz w:val="22"/>
              <w:szCs w:val="22"/>
            </w:rPr>
          </w:pPr>
        </w:p>
      </w:sdtContent>
    </w:sdt>
    <w:sdt>
      <w:sdtPr>
        <w:tag w:val="goog_rdk_52"/>
        <w:id w:val="1411813677"/>
      </w:sdtPr>
      <w:sdtEndPr/>
      <w:sdtContent>
        <w:p w14:paraId="37F31236" w14:textId="77777777" w:rsidR="00AE289A" w:rsidRDefault="00735975">
          <w:pPr>
            <w:jc w:val="center"/>
            <w:rPr>
              <w:b/>
              <w:sz w:val="22"/>
              <w:szCs w:val="22"/>
            </w:rPr>
          </w:pPr>
          <w:r>
            <w:rPr>
              <w:b/>
              <w:sz w:val="22"/>
              <w:szCs w:val="22"/>
            </w:rPr>
            <w:t>What if I’m tardy or absent from class?</w:t>
          </w:r>
        </w:p>
      </w:sdtContent>
    </w:sdt>
    <w:sdt>
      <w:sdtPr>
        <w:tag w:val="goog_rdk_53"/>
        <w:id w:val="-973447438"/>
      </w:sdtPr>
      <w:sdtEndPr/>
      <w:sdtContent>
        <w:p w14:paraId="030E6176" w14:textId="77777777" w:rsidR="00AE289A" w:rsidRDefault="00F27066">
          <w:pPr>
            <w:jc w:val="center"/>
            <w:rPr>
              <w:b/>
              <w:sz w:val="22"/>
              <w:szCs w:val="22"/>
            </w:rPr>
          </w:pPr>
        </w:p>
      </w:sdtContent>
    </w:sdt>
    <w:sdt>
      <w:sdtPr>
        <w:tag w:val="goog_rdk_54"/>
        <w:id w:val="-833143034"/>
      </w:sdtPr>
      <w:sdtEndPr/>
      <w:sdtContent>
        <w:p w14:paraId="59BD960D" w14:textId="77777777" w:rsidR="00AE289A" w:rsidRDefault="00735975">
          <w:pPr>
            <w:rPr>
              <w:sz w:val="22"/>
              <w:szCs w:val="22"/>
            </w:rPr>
          </w:pPr>
          <w:r>
            <w:rPr>
              <w:sz w:val="22"/>
              <w:szCs w:val="22"/>
            </w:rPr>
            <w:t>Please be in class on time every day! Being absent or tardy will cause you to get behind in your work, miss important lessons, and lose great instruction from your teacher. However, if you are genuinely sick, or have a reason to be out, you will be responsible for the work you’ve missed. You will receive the instruction from your absence or complete any assignments you were not able to complete during your absence in WIN time. Talk with your teacher and schedule a time to meet.</w:t>
          </w:r>
        </w:p>
      </w:sdtContent>
    </w:sdt>
    <w:sdt>
      <w:sdtPr>
        <w:tag w:val="goog_rdk_55"/>
        <w:id w:val="334495477"/>
      </w:sdtPr>
      <w:sdtEndPr/>
      <w:sdtContent>
        <w:p w14:paraId="593254AE" w14:textId="77777777" w:rsidR="00AE289A" w:rsidRDefault="00F27066">
          <w:pPr>
            <w:ind w:right="210"/>
            <w:jc w:val="center"/>
            <w:rPr>
              <w:b/>
              <w:sz w:val="22"/>
              <w:szCs w:val="22"/>
            </w:rPr>
          </w:pPr>
        </w:p>
      </w:sdtContent>
    </w:sdt>
    <w:sdt>
      <w:sdtPr>
        <w:tag w:val="goog_rdk_56"/>
        <w:id w:val="1740446417"/>
      </w:sdtPr>
      <w:sdtEndPr/>
      <w:sdtContent>
        <w:p w14:paraId="7AE76D86" w14:textId="77777777" w:rsidR="00AE289A" w:rsidRDefault="00735975">
          <w:pPr>
            <w:ind w:right="210"/>
            <w:jc w:val="center"/>
            <w:rPr>
              <w:sz w:val="22"/>
              <w:szCs w:val="22"/>
            </w:rPr>
          </w:pPr>
          <w:r>
            <w:rPr>
              <w:b/>
              <w:sz w:val="22"/>
              <w:szCs w:val="22"/>
            </w:rPr>
            <w:t>How will I be graded in Math this year?</w:t>
          </w:r>
        </w:p>
      </w:sdtContent>
    </w:sdt>
    <w:sdt>
      <w:sdtPr>
        <w:tag w:val="goog_rdk_57"/>
        <w:id w:val="1328823"/>
      </w:sdtPr>
      <w:sdtEndPr/>
      <w:sdtContent>
        <w:p w14:paraId="1B61B77A" w14:textId="77777777" w:rsidR="00AE289A" w:rsidRDefault="00F27066">
          <w:pPr>
            <w:ind w:right="210"/>
            <w:rPr>
              <w:b/>
              <w:i/>
              <w:sz w:val="22"/>
              <w:szCs w:val="22"/>
              <w:u w:val="single"/>
            </w:rPr>
          </w:pPr>
        </w:p>
      </w:sdtContent>
    </w:sdt>
    <w:sdt>
      <w:sdtPr>
        <w:tag w:val="goog_rdk_58"/>
        <w:id w:val="1004405257"/>
      </w:sdtPr>
      <w:sdtEndPr/>
      <w:sdtContent>
        <w:p w14:paraId="0EC8784C" w14:textId="77777777" w:rsidR="00AE289A" w:rsidRDefault="00735975">
          <w:pPr>
            <w:ind w:right="210"/>
            <w:rPr>
              <w:b/>
              <w:i/>
              <w:sz w:val="22"/>
              <w:szCs w:val="22"/>
              <w:u w:val="single"/>
            </w:rPr>
          </w:pPr>
          <w:r>
            <w:rPr>
              <w:b/>
              <w:i/>
              <w:sz w:val="22"/>
              <w:szCs w:val="22"/>
              <w:u w:val="single"/>
            </w:rPr>
            <w:t>Grading Practices:</w:t>
          </w:r>
        </w:p>
      </w:sdtContent>
    </w:sdt>
    <w:sdt>
      <w:sdtPr>
        <w:tag w:val="goog_rdk_59"/>
        <w:id w:val="1382593743"/>
      </w:sdtPr>
      <w:sdtEndPr/>
      <w:sdtContent>
        <w:p w14:paraId="3BBBBF32" w14:textId="77777777" w:rsidR="00AE289A" w:rsidRDefault="00735975">
          <w:pPr>
            <w:ind w:right="210"/>
            <w:rPr>
              <w:i/>
              <w:sz w:val="22"/>
              <w:szCs w:val="22"/>
            </w:rPr>
          </w:pPr>
          <w:r>
            <w:rPr>
              <w:i/>
              <w:sz w:val="22"/>
              <w:szCs w:val="22"/>
            </w:rPr>
            <w:t xml:space="preserve">Six weeks grades shall be obtained by averaging homework, daily work (class work, daily/pop quizzes, etc.) and major grades (tests, projects, lengthy assignments, MISD Curriculum Based Assessments, </w:t>
          </w:r>
          <w:proofErr w:type="spellStart"/>
          <w:r>
            <w:rPr>
              <w:i/>
              <w:sz w:val="22"/>
              <w:szCs w:val="22"/>
            </w:rPr>
            <w:t>etc</w:t>
          </w:r>
          <w:proofErr w:type="spellEnd"/>
          <w:r>
            <w:rPr>
              <w:i/>
              <w:sz w:val="22"/>
              <w:szCs w:val="22"/>
            </w:rPr>
            <w:t>). Daily assignments may count more than once, but no more than twice.</w:t>
          </w:r>
        </w:p>
      </w:sdtContent>
    </w:sdt>
    <w:sdt>
      <w:sdtPr>
        <w:tag w:val="goog_rdk_60"/>
        <w:id w:val="-748965678"/>
      </w:sdtPr>
      <w:sdtEndPr/>
      <w:sdtContent>
        <w:p w14:paraId="2CA2B4DC" w14:textId="77777777" w:rsidR="00AE289A" w:rsidRDefault="00F27066">
          <w:pPr>
            <w:ind w:left="108" w:right="210"/>
            <w:rPr>
              <w:i/>
              <w:sz w:val="22"/>
              <w:szCs w:val="22"/>
            </w:rPr>
          </w:pPr>
        </w:p>
      </w:sdtContent>
    </w:sdt>
    <w:sdt>
      <w:sdtPr>
        <w:tag w:val="goog_rdk_61"/>
        <w:id w:val="-802614823"/>
      </w:sdtPr>
      <w:sdtEndPr/>
      <w:sdtContent>
        <w:p w14:paraId="790131A3" w14:textId="77777777" w:rsidR="00AE289A" w:rsidRDefault="00735975">
          <w:pPr>
            <w:rPr>
              <w:sz w:val="22"/>
              <w:szCs w:val="22"/>
              <w:u w:val="single"/>
            </w:rPr>
          </w:pPr>
          <w:r>
            <w:rPr>
              <w:sz w:val="22"/>
              <w:szCs w:val="22"/>
              <w:u w:val="single"/>
            </w:rPr>
            <w:t>Intermediate School Grading Guidelines</w:t>
          </w:r>
        </w:p>
      </w:sdtContent>
    </w:sdt>
    <w:sdt>
      <w:sdtPr>
        <w:tag w:val="goog_rdk_62"/>
        <w:id w:val="-36051281"/>
      </w:sdtPr>
      <w:sdtEndPr/>
      <w:sdtContent>
        <w:p w14:paraId="3DDA32A0" w14:textId="77777777" w:rsidR="00AE289A" w:rsidRDefault="00F27066">
          <w:pPr>
            <w:rPr>
              <w:sz w:val="22"/>
              <w:szCs w:val="22"/>
            </w:rPr>
            <w:sectPr w:rsidR="00AE289A">
              <w:type w:val="continuous"/>
              <w:pgSz w:w="12240" w:h="15840"/>
              <w:pgMar w:top="720" w:right="1008" w:bottom="720" w:left="1008" w:header="0" w:footer="720" w:gutter="0"/>
              <w:cols w:space="720"/>
            </w:sectPr>
          </w:pPr>
        </w:p>
      </w:sdtContent>
    </w:sdt>
    <w:sdt>
      <w:sdtPr>
        <w:tag w:val="goog_rdk_63"/>
        <w:id w:val="1176539792"/>
      </w:sdtPr>
      <w:sdtEndPr/>
      <w:sdtContent>
        <w:p w14:paraId="76D4FA11" w14:textId="77777777" w:rsidR="00AE289A" w:rsidRDefault="00735975">
          <w:pPr>
            <w:rPr>
              <w:sz w:val="22"/>
              <w:szCs w:val="22"/>
            </w:rPr>
          </w:pPr>
          <w:r>
            <w:rPr>
              <w:sz w:val="22"/>
              <w:szCs w:val="22"/>
            </w:rPr>
            <w:t>Teachers shall determine academic student progress using a grade percentage scale of 0-100:</w:t>
          </w:r>
        </w:p>
      </w:sdtContent>
    </w:sdt>
    <w:sdt>
      <w:sdtPr>
        <w:tag w:val="goog_rdk_64"/>
        <w:id w:val="-329826868"/>
      </w:sdtPr>
      <w:sdtEndPr/>
      <w:sdtContent>
        <w:p w14:paraId="638A4520" w14:textId="77777777" w:rsidR="00AE289A" w:rsidRDefault="00F27066">
          <w:pPr>
            <w:rPr>
              <w:sz w:val="22"/>
              <w:szCs w:val="22"/>
            </w:rPr>
          </w:pPr>
        </w:p>
      </w:sdtContent>
    </w:sdt>
    <w:sdt>
      <w:sdtPr>
        <w:tag w:val="goog_rdk_65"/>
        <w:id w:val="254485719"/>
      </w:sdtPr>
      <w:sdtEndPr/>
      <w:sdtContent>
        <w:p w14:paraId="4A8ACCA4" w14:textId="77777777" w:rsidR="00AE289A" w:rsidRDefault="00735975">
          <w:pPr>
            <w:ind w:left="720"/>
            <w:rPr>
              <w:sz w:val="22"/>
              <w:szCs w:val="22"/>
            </w:rPr>
          </w:pPr>
          <w:r>
            <w:rPr>
              <w:sz w:val="22"/>
              <w:szCs w:val="22"/>
            </w:rPr>
            <w:t>90-100 =A</w:t>
          </w:r>
        </w:p>
      </w:sdtContent>
    </w:sdt>
    <w:sdt>
      <w:sdtPr>
        <w:tag w:val="goog_rdk_66"/>
        <w:id w:val="-1716341557"/>
      </w:sdtPr>
      <w:sdtEndPr/>
      <w:sdtContent>
        <w:p w14:paraId="49D99E9F" w14:textId="77777777" w:rsidR="00AE289A" w:rsidRDefault="00735975">
          <w:pPr>
            <w:ind w:left="720"/>
            <w:rPr>
              <w:sz w:val="22"/>
              <w:szCs w:val="22"/>
            </w:rPr>
          </w:pPr>
          <w:r>
            <w:rPr>
              <w:sz w:val="22"/>
              <w:szCs w:val="22"/>
            </w:rPr>
            <w:t>80-89 = B</w:t>
          </w:r>
        </w:p>
      </w:sdtContent>
    </w:sdt>
    <w:sdt>
      <w:sdtPr>
        <w:tag w:val="goog_rdk_67"/>
        <w:id w:val="786854695"/>
      </w:sdtPr>
      <w:sdtEndPr/>
      <w:sdtContent>
        <w:p w14:paraId="3CA71AF2" w14:textId="77777777" w:rsidR="00AE289A" w:rsidRDefault="00735975">
          <w:pPr>
            <w:ind w:left="720"/>
            <w:rPr>
              <w:sz w:val="22"/>
              <w:szCs w:val="22"/>
            </w:rPr>
          </w:pPr>
          <w:r>
            <w:rPr>
              <w:sz w:val="22"/>
              <w:szCs w:val="22"/>
            </w:rPr>
            <w:t>70-79 = C</w:t>
          </w:r>
        </w:p>
      </w:sdtContent>
    </w:sdt>
    <w:sdt>
      <w:sdtPr>
        <w:tag w:val="goog_rdk_68"/>
        <w:id w:val="-366990689"/>
      </w:sdtPr>
      <w:sdtEndPr/>
      <w:sdtContent>
        <w:p w14:paraId="71C17FF1" w14:textId="77777777" w:rsidR="00AE289A" w:rsidRDefault="00735975">
          <w:pPr>
            <w:ind w:left="720"/>
            <w:rPr>
              <w:sz w:val="22"/>
              <w:szCs w:val="22"/>
            </w:rPr>
          </w:pPr>
          <w:r>
            <w:rPr>
              <w:sz w:val="22"/>
              <w:szCs w:val="22"/>
            </w:rPr>
            <w:t>Below 70 = Failing</w:t>
          </w:r>
        </w:p>
      </w:sdtContent>
    </w:sdt>
    <w:sdt>
      <w:sdtPr>
        <w:tag w:val="goog_rdk_69"/>
        <w:id w:val="1521738835"/>
      </w:sdtPr>
      <w:sdtEndPr/>
      <w:sdtContent>
        <w:p w14:paraId="27562C13" w14:textId="77777777" w:rsidR="00AE289A" w:rsidRDefault="00735975">
          <w:pPr>
            <w:jc w:val="both"/>
            <w:rPr>
              <w:sz w:val="22"/>
              <w:szCs w:val="22"/>
            </w:rPr>
          </w:pPr>
          <w:r>
            <w:br w:type="column"/>
          </w:r>
          <w:r>
            <w:rPr>
              <w:sz w:val="22"/>
              <w:szCs w:val="22"/>
            </w:rPr>
            <w:t>Citizenship grades are measured on a Likert scale (ESNU).</w:t>
          </w:r>
        </w:p>
      </w:sdtContent>
    </w:sdt>
    <w:sdt>
      <w:sdtPr>
        <w:tag w:val="goog_rdk_70"/>
        <w:id w:val="-1573270053"/>
      </w:sdtPr>
      <w:sdtEndPr/>
      <w:sdtContent>
        <w:p w14:paraId="2FE5A18E" w14:textId="77777777" w:rsidR="00AE289A" w:rsidRDefault="00F27066">
          <w:pPr>
            <w:jc w:val="both"/>
            <w:rPr>
              <w:sz w:val="22"/>
              <w:szCs w:val="22"/>
            </w:rPr>
          </w:pPr>
        </w:p>
      </w:sdtContent>
    </w:sdt>
    <w:sdt>
      <w:sdtPr>
        <w:tag w:val="goog_rdk_71"/>
        <w:id w:val="-1463569184"/>
      </w:sdtPr>
      <w:sdtEndPr/>
      <w:sdtContent>
        <w:p w14:paraId="17739776" w14:textId="77777777" w:rsidR="00AE289A" w:rsidRDefault="00735975">
          <w:pPr>
            <w:ind w:left="720"/>
            <w:rPr>
              <w:sz w:val="22"/>
              <w:szCs w:val="22"/>
            </w:rPr>
          </w:pPr>
          <w:r>
            <w:rPr>
              <w:sz w:val="22"/>
              <w:szCs w:val="22"/>
            </w:rPr>
            <w:t>E = Excellent</w:t>
          </w:r>
        </w:p>
      </w:sdtContent>
    </w:sdt>
    <w:sdt>
      <w:sdtPr>
        <w:tag w:val="goog_rdk_72"/>
        <w:id w:val="1451050973"/>
      </w:sdtPr>
      <w:sdtEndPr/>
      <w:sdtContent>
        <w:p w14:paraId="4886394C" w14:textId="77777777" w:rsidR="00AE289A" w:rsidRDefault="00735975">
          <w:pPr>
            <w:ind w:left="720"/>
            <w:rPr>
              <w:sz w:val="22"/>
              <w:szCs w:val="22"/>
            </w:rPr>
          </w:pPr>
          <w:r>
            <w:rPr>
              <w:sz w:val="22"/>
              <w:szCs w:val="22"/>
            </w:rPr>
            <w:t>S = Satisfactory</w:t>
          </w:r>
        </w:p>
      </w:sdtContent>
    </w:sdt>
    <w:sdt>
      <w:sdtPr>
        <w:tag w:val="goog_rdk_73"/>
        <w:id w:val="813383436"/>
      </w:sdtPr>
      <w:sdtEndPr/>
      <w:sdtContent>
        <w:p w14:paraId="6050F19F" w14:textId="77777777" w:rsidR="00AE289A" w:rsidRDefault="00735975">
          <w:pPr>
            <w:ind w:left="720"/>
            <w:rPr>
              <w:sz w:val="22"/>
              <w:szCs w:val="22"/>
            </w:rPr>
          </w:pPr>
          <w:r>
            <w:rPr>
              <w:sz w:val="22"/>
              <w:szCs w:val="22"/>
            </w:rPr>
            <w:t>N = Needs Improvement</w:t>
          </w:r>
        </w:p>
      </w:sdtContent>
    </w:sdt>
    <w:sdt>
      <w:sdtPr>
        <w:tag w:val="goog_rdk_74"/>
        <w:id w:val="274761166"/>
      </w:sdtPr>
      <w:sdtEndPr/>
      <w:sdtContent>
        <w:p w14:paraId="1C5258E0" w14:textId="77777777" w:rsidR="00AE289A" w:rsidRDefault="00735975">
          <w:pPr>
            <w:ind w:left="720"/>
            <w:rPr>
              <w:sz w:val="22"/>
              <w:szCs w:val="22"/>
            </w:rPr>
            <w:sectPr w:rsidR="00AE289A">
              <w:type w:val="continuous"/>
              <w:pgSz w:w="12240" w:h="15840"/>
              <w:pgMar w:top="720" w:right="1008" w:bottom="720" w:left="1008" w:header="0" w:footer="720" w:gutter="0"/>
              <w:cols w:num="2" w:space="720" w:equalWidth="0">
                <w:col w:w="4752" w:space="720"/>
                <w:col w:w="4752" w:space="0"/>
              </w:cols>
            </w:sectPr>
          </w:pPr>
          <w:r>
            <w:rPr>
              <w:sz w:val="22"/>
              <w:szCs w:val="22"/>
            </w:rPr>
            <w:t>U = Unsatisfactory</w:t>
          </w:r>
        </w:p>
      </w:sdtContent>
    </w:sdt>
    <w:sdt>
      <w:sdtPr>
        <w:tag w:val="goog_rdk_75"/>
        <w:id w:val="-1687586355"/>
      </w:sdtPr>
      <w:sdtEndPr/>
      <w:sdtContent>
        <w:p w14:paraId="1E28435F" w14:textId="77777777" w:rsidR="00AE289A" w:rsidRDefault="00735975">
          <w:pPr>
            <w:ind w:left="720"/>
            <w:rPr>
              <w:sz w:val="22"/>
              <w:szCs w:val="22"/>
            </w:rPr>
          </w:pPr>
          <w:r>
            <w:rPr>
              <w:sz w:val="22"/>
              <w:szCs w:val="22"/>
            </w:rPr>
            <w:t>I = Incomplete (“I” is not an academic grade, but indicates incomplete work.)</w:t>
          </w:r>
        </w:p>
      </w:sdtContent>
    </w:sdt>
    <w:sdt>
      <w:sdtPr>
        <w:tag w:val="goog_rdk_76"/>
        <w:id w:val="347691967"/>
      </w:sdtPr>
      <w:sdtEndPr/>
      <w:sdtContent>
        <w:p w14:paraId="09AD5D9F" w14:textId="77777777" w:rsidR="00AE289A" w:rsidRDefault="00F27066">
          <w:pPr>
            <w:rPr>
              <w:sz w:val="22"/>
              <w:szCs w:val="22"/>
              <w:u w:val="single"/>
            </w:rPr>
          </w:pPr>
        </w:p>
      </w:sdtContent>
    </w:sdt>
    <w:sdt>
      <w:sdtPr>
        <w:tag w:val="goog_rdk_77"/>
        <w:id w:val="299966911"/>
      </w:sdtPr>
      <w:sdtEndPr/>
      <w:sdtContent>
        <w:p w14:paraId="5AED4286" w14:textId="77777777" w:rsidR="00AE289A" w:rsidRDefault="00735975">
          <w:pPr>
            <w:rPr>
              <w:sz w:val="22"/>
              <w:szCs w:val="22"/>
              <w:u w:val="single"/>
            </w:rPr>
          </w:pPr>
          <w:r>
            <w:rPr>
              <w:sz w:val="22"/>
              <w:szCs w:val="22"/>
              <w:u w:val="single"/>
            </w:rPr>
            <w:t>Grade Categories</w:t>
          </w:r>
        </w:p>
      </w:sdtContent>
    </w:sdt>
    <w:sdt>
      <w:sdtPr>
        <w:tag w:val="goog_rdk_78"/>
        <w:id w:val="-377855486"/>
      </w:sdtPr>
      <w:sdtEndPr/>
      <w:sdtContent>
        <w:p w14:paraId="5B1DFD7F" w14:textId="77777777" w:rsidR="00AE289A" w:rsidRDefault="00735975">
          <w:pPr>
            <w:spacing w:after="120"/>
            <w:jc w:val="both"/>
            <w:rPr>
              <w:sz w:val="22"/>
              <w:szCs w:val="22"/>
            </w:rPr>
          </w:pPr>
          <w:r>
            <w:rPr>
              <w:sz w:val="22"/>
              <w:szCs w:val="22"/>
            </w:rPr>
            <w:t>50% - Daily Assignments/Quizzes (minimum of 2 grades per grading period)</w:t>
          </w:r>
        </w:p>
      </w:sdtContent>
    </w:sdt>
    <w:sdt>
      <w:sdtPr>
        <w:tag w:val="goog_rdk_79"/>
        <w:id w:val="1241442805"/>
      </w:sdtPr>
      <w:sdtEndPr/>
      <w:sdtContent>
        <w:p w14:paraId="2892E3C7" w14:textId="77777777" w:rsidR="00AE289A" w:rsidRDefault="00735975">
          <w:pPr>
            <w:spacing w:after="120"/>
            <w:jc w:val="both"/>
            <w:rPr>
              <w:sz w:val="22"/>
              <w:szCs w:val="22"/>
            </w:rPr>
          </w:pPr>
          <w:r>
            <w:rPr>
              <w:sz w:val="22"/>
              <w:szCs w:val="22"/>
            </w:rPr>
            <w:t>40% - Major Tests/Projects*(minimum of 2 grades per grading period)</w:t>
          </w:r>
        </w:p>
      </w:sdtContent>
    </w:sdt>
    <w:sdt>
      <w:sdtPr>
        <w:tag w:val="goog_rdk_80"/>
        <w:id w:val="-948001217"/>
      </w:sdtPr>
      <w:sdtEndPr/>
      <w:sdtContent>
        <w:p w14:paraId="26391FB0" w14:textId="77777777" w:rsidR="00AE289A" w:rsidRDefault="00735975">
          <w:pPr>
            <w:spacing w:after="120"/>
            <w:jc w:val="both"/>
            <w:rPr>
              <w:sz w:val="22"/>
              <w:szCs w:val="22"/>
            </w:rPr>
          </w:pPr>
          <w:r>
            <w:rPr>
              <w:sz w:val="22"/>
              <w:szCs w:val="22"/>
            </w:rPr>
            <w:t>10% - Homework (minimum of 2 grades per grading period)</w:t>
          </w:r>
        </w:p>
      </w:sdtContent>
    </w:sdt>
    <w:sdt>
      <w:sdtPr>
        <w:tag w:val="goog_rdk_81"/>
        <w:id w:val="469940124"/>
      </w:sdtPr>
      <w:sdtEndPr/>
      <w:sdtContent>
        <w:p w14:paraId="788166F8" w14:textId="77777777" w:rsidR="00AE289A" w:rsidRDefault="00735975">
          <w:pPr>
            <w:ind w:left="360"/>
            <w:jc w:val="both"/>
            <w:rPr>
              <w:sz w:val="22"/>
              <w:szCs w:val="22"/>
            </w:rPr>
          </w:pPr>
          <w:r>
            <w:rPr>
              <w:sz w:val="22"/>
              <w:szCs w:val="22"/>
            </w:rPr>
            <w:t>*District Curriculum-Based Assessments (CBAs) are calculated as part of the Major Test Grades/Projects category.</w:t>
          </w:r>
        </w:p>
      </w:sdtContent>
    </w:sdt>
    <w:sdt>
      <w:sdtPr>
        <w:tag w:val="goog_rdk_82"/>
        <w:id w:val="1014730290"/>
      </w:sdtPr>
      <w:sdtEndPr/>
      <w:sdtContent>
        <w:p w14:paraId="1758359A" w14:textId="77777777" w:rsidR="00AE289A" w:rsidRDefault="00F27066">
          <w:pPr>
            <w:rPr>
              <w:i/>
              <w:sz w:val="22"/>
              <w:szCs w:val="22"/>
            </w:rPr>
          </w:pPr>
        </w:p>
      </w:sdtContent>
    </w:sdt>
    <w:sdt>
      <w:sdtPr>
        <w:tag w:val="goog_rdk_83"/>
        <w:id w:val="2112003875"/>
      </w:sdtPr>
      <w:sdtEndPr/>
      <w:sdtContent>
        <w:p w14:paraId="2E0D1203" w14:textId="77777777" w:rsidR="00AE289A" w:rsidRDefault="00735975">
          <w:pPr>
            <w:rPr>
              <w:sz w:val="22"/>
              <w:szCs w:val="22"/>
              <w:u w:val="single"/>
            </w:rPr>
          </w:pPr>
          <w:r>
            <w:rPr>
              <w:sz w:val="22"/>
              <w:szCs w:val="22"/>
              <w:u w:val="single"/>
            </w:rPr>
            <w:t>Number of Grades Each Grading Period</w:t>
          </w:r>
        </w:p>
      </w:sdtContent>
    </w:sdt>
    <w:sdt>
      <w:sdtPr>
        <w:tag w:val="goog_rdk_84"/>
        <w:id w:val="1352763559"/>
      </w:sdtPr>
      <w:sdtEndPr/>
      <w:sdtContent>
        <w:p w14:paraId="4678D85A" w14:textId="77777777" w:rsidR="00AE289A" w:rsidRDefault="00735975">
          <w:pPr>
            <w:rPr>
              <w:sz w:val="22"/>
              <w:szCs w:val="22"/>
            </w:rPr>
          </w:pPr>
          <w:r>
            <w:rPr>
              <w:sz w:val="22"/>
              <w:szCs w:val="22"/>
            </w:rPr>
            <w:t>10 (minimum)</w:t>
          </w:r>
        </w:p>
      </w:sdtContent>
    </w:sdt>
    <w:sdt>
      <w:sdtPr>
        <w:tag w:val="goog_rdk_85"/>
        <w:id w:val="-937911414"/>
      </w:sdtPr>
      <w:sdtEndPr/>
      <w:sdtContent>
        <w:p w14:paraId="2510D7AD" w14:textId="77777777" w:rsidR="00AE289A" w:rsidRDefault="00F27066">
          <w:pPr>
            <w:rPr>
              <w:sz w:val="22"/>
              <w:szCs w:val="22"/>
            </w:rPr>
          </w:pPr>
        </w:p>
      </w:sdtContent>
    </w:sdt>
    <w:bookmarkStart w:id="2" w:name="_heading=h.30j0zll" w:colFirst="0" w:colLast="0" w:displacedByCustomXml="next"/>
    <w:bookmarkEnd w:id="2" w:displacedByCustomXml="next"/>
    <w:sdt>
      <w:sdtPr>
        <w:tag w:val="goog_rdk_86"/>
        <w:id w:val="1276605557"/>
      </w:sdtPr>
      <w:sdtEndPr/>
      <w:sdtContent>
        <w:p w14:paraId="122EDFAB" w14:textId="77777777" w:rsidR="00AE289A" w:rsidRDefault="00735975">
          <w:pPr>
            <w:rPr>
              <w:sz w:val="22"/>
              <w:szCs w:val="22"/>
              <w:u w:val="single"/>
            </w:rPr>
          </w:pPr>
          <w:r>
            <w:rPr>
              <w:sz w:val="22"/>
              <w:szCs w:val="22"/>
              <w:u w:val="single"/>
            </w:rPr>
            <w:t>Homework</w:t>
          </w:r>
        </w:p>
      </w:sdtContent>
    </w:sdt>
    <w:sdt>
      <w:sdtPr>
        <w:tag w:val="goog_rdk_87"/>
        <w:id w:val="348539396"/>
      </w:sdtPr>
      <w:sdtEndPr/>
      <w:sdtContent>
        <w:p w14:paraId="2B47521A" w14:textId="77777777" w:rsidR="00AE289A" w:rsidRDefault="00735975">
          <w:pPr>
            <w:rPr>
              <w:sz w:val="20"/>
              <w:szCs w:val="20"/>
            </w:rPr>
          </w:pPr>
          <w:r>
            <w:rPr>
              <w:sz w:val="20"/>
              <w:szCs w:val="20"/>
            </w:rPr>
            <w:t xml:space="preserve">We will have homework as </w:t>
          </w:r>
          <w:proofErr w:type="gramStart"/>
          <w:r>
            <w:rPr>
              <w:sz w:val="20"/>
              <w:szCs w:val="20"/>
            </w:rPr>
            <w:t>needed,  except</w:t>
          </w:r>
          <w:proofErr w:type="gramEnd"/>
          <w:r>
            <w:rPr>
              <w:sz w:val="20"/>
              <w:szCs w:val="20"/>
            </w:rPr>
            <w:t xml:space="preserve"> for extended holidays, such as Thanksgiving Break, Winter Break, and Spring Break.  Most homework on Team Juneau will be completed by creating projects. A project will be completed during each grading period.</w:t>
          </w:r>
        </w:p>
      </w:sdtContent>
    </w:sdt>
    <w:sdt>
      <w:sdtPr>
        <w:tag w:val="goog_rdk_88"/>
        <w:id w:val="-737632489"/>
      </w:sdtPr>
      <w:sdtEndPr/>
      <w:sdtContent>
        <w:p w14:paraId="6A258503" w14:textId="77777777" w:rsidR="00AE289A" w:rsidRDefault="00735975">
          <w:pPr>
            <w:rPr>
              <w:sz w:val="22"/>
              <w:szCs w:val="22"/>
              <w:u w:val="single"/>
            </w:rPr>
          </w:pPr>
          <w:r>
            <w:rPr>
              <w:sz w:val="22"/>
              <w:szCs w:val="22"/>
              <w:u w:val="single"/>
            </w:rPr>
            <w:t>Semester Grades</w:t>
          </w:r>
        </w:p>
      </w:sdtContent>
    </w:sdt>
    <w:sdt>
      <w:sdtPr>
        <w:tag w:val="goog_rdk_89"/>
        <w:id w:val="-1792118764"/>
      </w:sdtPr>
      <w:sdtEndPr/>
      <w:sdtContent>
        <w:p w14:paraId="3C6CAE90" w14:textId="77777777" w:rsidR="00AE289A" w:rsidRDefault="00735975">
          <w:pPr>
            <w:rPr>
              <w:sz w:val="22"/>
              <w:szCs w:val="22"/>
            </w:rPr>
          </w:pPr>
          <w:r>
            <w:rPr>
              <w:sz w:val="22"/>
              <w:szCs w:val="22"/>
            </w:rPr>
            <w:t>Semester grades are computed by averaging the numerical grades recorded for each of the three grading periods within the semester. The three grading periods will equal 100% of the student’s grade (33.3% per grading period). Credit is awarded at the end of the academic year.</w:t>
          </w:r>
        </w:p>
      </w:sdtContent>
    </w:sdt>
    <w:sdt>
      <w:sdtPr>
        <w:tag w:val="goog_rdk_90"/>
        <w:id w:val="47585328"/>
      </w:sdtPr>
      <w:sdtEndPr/>
      <w:sdtContent>
        <w:p w14:paraId="3071A86C" w14:textId="77777777" w:rsidR="00AE289A" w:rsidRDefault="00735975">
          <w:pPr>
            <w:ind w:right="210"/>
            <w:rPr>
              <w:sz w:val="22"/>
              <w:szCs w:val="22"/>
            </w:rPr>
          </w:pPr>
          <w:r>
            <w:rPr>
              <w:sz w:val="22"/>
              <w:szCs w:val="22"/>
            </w:rPr>
            <w:t>*No semester exams are administered at the intermediate level.</w:t>
          </w:r>
        </w:p>
      </w:sdtContent>
    </w:sdt>
    <w:sdt>
      <w:sdtPr>
        <w:tag w:val="goog_rdk_91"/>
        <w:id w:val="1212459433"/>
      </w:sdtPr>
      <w:sdtEndPr/>
      <w:sdtContent>
        <w:p w14:paraId="13571679" w14:textId="77777777" w:rsidR="00AE289A" w:rsidRDefault="00F27066">
          <w:pPr>
            <w:ind w:right="210"/>
            <w:rPr>
              <w:b/>
              <w:i/>
              <w:sz w:val="22"/>
              <w:szCs w:val="22"/>
              <w:u w:val="single"/>
            </w:rPr>
          </w:pPr>
        </w:p>
      </w:sdtContent>
    </w:sdt>
    <w:sdt>
      <w:sdtPr>
        <w:tag w:val="goog_rdk_92"/>
        <w:id w:val="433706734"/>
      </w:sdtPr>
      <w:sdtEndPr/>
      <w:sdtContent>
        <w:p w14:paraId="0F05CE44" w14:textId="77777777" w:rsidR="00AE289A" w:rsidRDefault="00735975">
          <w:pPr>
            <w:spacing w:after="120"/>
            <w:rPr>
              <w:sz w:val="22"/>
              <w:szCs w:val="22"/>
            </w:rPr>
          </w:pPr>
          <w:r>
            <w:rPr>
              <w:sz w:val="22"/>
              <w:szCs w:val="22"/>
              <w:u w:val="single"/>
            </w:rPr>
            <w:t xml:space="preserve">UIL/Club Eligibility </w:t>
          </w:r>
          <w:r>
            <w:rPr>
              <w:sz w:val="22"/>
              <w:szCs w:val="22"/>
            </w:rPr>
            <w:t>(“No Pass/No Play”)</w:t>
          </w:r>
        </w:p>
      </w:sdtContent>
    </w:sdt>
    <w:sdt>
      <w:sdtPr>
        <w:tag w:val="goog_rdk_93"/>
        <w:id w:val="-547449757"/>
      </w:sdtPr>
      <w:sdtEndPr/>
      <w:sdtContent>
        <w:p w14:paraId="6CC6C3EB" w14:textId="77777777" w:rsidR="00AE289A" w:rsidRDefault="00735975">
          <w:pPr>
            <w:numPr>
              <w:ilvl w:val="0"/>
              <w:numId w:val="7"/>
            </w:numPr>
            <w:spacing w:line="276" w:lineRule="auto"/>
            <w:jc w:val="both"/>
            <w:rPr>
              <w:b/>
              <w:sz w:val="22"/>
              <w:szCs w:val="22"/>
              <w:u w:val="single"/>
            </w:rPr>
          </w:pPr>
          <w:r>
            <w:rPr>
              <w:sz w:val="22"/>
              <w:szCs w:val="22"/>
            </w:rPr>
            <w:t>Semester grades are computed by averaging the numerical grades recorded for each of the three six week reporting periods.</w:t>
          </w:r>
        </w:p>
      </w:sdtContent>
    </w:sdt>
    <w:sdt>
      <w:sdtPr>
        <w:tag w:val="goog_rdk_94"/>
        <w:id w:val="-254979371"/>
      </w:sdtPr>
      <w:sdtEndPr/>
      <w:sdtContent>
        <w:p w14:paraId="2056F793" w14:textId="77777777" w:rsidR="00AE289A" w:rsidRDefault="00735975">
          <w:pPr>
            <w:numPr>
              <w:ilvl w:val="0"/>
              <w:numId w:val="7"/>
            </w:numPr>
            <w:spacing w:line="276" w:lineRule="auto"/>
            <w:jc w:val="both"/>
            <w:rPr>
              <w:b/>
              <w:sz w:val="22"/>
              <w:szCs w:val="22"/>
              <w:u w:val="single"/>
            </w:rPr>
          </w:pPr>
          <w:r>
            <w:rPr>
              <w:sz w:val="22"/>
              <w:szCs w:val="22"/>
            </w:rPr>
            <w:t>Each six week grading period will stand alone for eligibility purposes.</w:t>
          </w:r>
        </w:p>
      </w:sdtContent>
    </w:sdt>
    <w:sdt>
      <w:sdtPr>
        <w:tag w:val="goog_rdk_95"/>
        <w:id w:val="321087583"/>
      </w:sdtPr>
      <w:sdtEndPr/>
      <w:sdtContent>
        <w:p w14:paraId="436476C7" w14:textId="77777777" w:rsidR="00AE289A" w:rsidRDefault="00735975">
          <w:pPr>
            <w:numPr>
              <w:ilvl w:val="0"/>
              <w:numId w:val="7"/>
            </w:numPr>
            <w:spacing w:line="276" w:lineRule="auto"/>
            <w:jc w:val="both"/>
            <w:rPr>
              <w:sz w:val="22"/>
              <w:szCs w:val="22"/>
            </w:rPr>
          </w:pPr>
          <w:r>
            <w:rPr>
              <w:sz w:val="22"/>
              <w:szCs w:val="22"/>
            </w:rPr>
            <w:t>A student who is declared academically ineligible after a six week grading period will be able to regain eligibility if all of the student’s grade averages are 70% or higher at the subsequent 3 week grade reporting period.</w:t>
          </w:r>
        </w:p>
      </w:sdtContent>
    </w:sdt>
    <w:sdt>
      <w:sdtPr>
        <w:tag w:val="goog_rdk_96"/>
        <w:id w:val="1856298451"/>
      </w:sdtPr>
      <w:sdtEndPr/>
      <w:sdtContent>
        <w:p w14:paraId="002D88DD" w14:textId="77777777" w:rsidR="00AE289A" w:rsidRDefault="00735975">
          <w:pPr>
            <w:numPr>
              <w:ilvl w:val="0"/>
              <w:numId w:val="7"/>
            </w:numPr>
            <w:spacing w:line="276" w:lineRule="auto"/>
            <w:jc w:val="both"/>
            <w:rPr>
              <w:sz w:val="22"/>
              <w:szCs w:val="22"/>
            </w:rPr>
          </w:pPr>
          <w:r>
            <w:rPr>
              <w:sz w:val="22"/>
              <w:szCs w:val="22"/>
            </w:rPr>
            <w:t>See MISD Board Policy FM (LOCAL) – Exempt Courses.</w:t>
          </w:r>
        </w:p>
      </w:sdtContent>
    </w:sdt>
    <w:sdt>
      <w:sdtPr>
        <w:tag w:val="goog_rdk_97"/>
        <w:id w:val="1681861834"/>
      </w:sdtPr>
      <w:sdtEndPr/>
      <w:sdtContent>
        <w:p w14:paraId="6DE82E38" w14:textId="77777777" w:rsidR="00AE289A" w:rsidRDefault="00F27066">
          <w:pPr>
            <w:spacing w:before="69"/>
            <w:ind w:right="239"/>
            <w:rPr>
              <w:sz w:val="22"/>
              <w:szCs w:val="22"/>
            </w:rPr>
          </w:pPr>
        </w:p>
      </w:sdtContent>
    </w:sdt>
    <w:sdt>
      <w:sdtPr>
        <w:tag w:val="goog_rdk_98"/>
        <w:id w:val="-1856485690"/>
      </w:sdtPr>
      <w:sdtEndPr/>
      <w:sdtContent>
        <w:p w14:paraId="7F42136D" w14:textId="77777777" w:rsidR="00AE289A" w:rsidRDefault="00735975">
          <w:pPr>
            <w:spacing w:after="120"/>
            <w:jc w:val="center"/>
            <w:rPr>
              <w:b/>
              <w:sz w:val="22"/>
              <w:szCs w:val="22"/>
            </w:rPr>
          </w:pPr>
          <w:r>
            <w:rPr>
              <w:b/>
              <w:sz w:val="22"/>
              <w:szCs w:val="22"/>
            </w:rPr>
            <w:t>How will I know what my current grade is in Math?</w:t>
          </w:r>
        </w:p>
      </w:sdtContent>
    </w:sdt>
    <w:sdt>
      <w:sdtPr>
        <w:tag w:val="goog_rdk_99"/>
        <w:id w:val="1039402883"/>
      </w:sdtPr>
      <w:sdtEndPr/>
      <w:sdtContent>
        <w:p w14:paraId="24F03935" w14:textId="77777777" w:rsidR="00AE289A" w:rsidRDefault="00735975">
          <w:pPr>
            <w:spacing w:after="120"/>
            <w:rPr>
              <w:sz w:val="22"/>
              <w:szCs w:val="22"/>
            </w:rPr>
          </w:pPr>
          <w:r>
            <w:rPr>
              <w:sz w:val="22"/>
              <w:szCs w:val="22"/>
            </w:rPr>
            <w:t>Student grades will be posted in Skyward within five business days for daily grades and major grades. Special consideration is given to major projects, including lengthy writing assignments.</w:t>
          </w:r>
        </w:p>
      </w:sdtContent>
    </w:sdt>
    <w:sdt>
      <w:sdtPr>
        <w:tag w:val="goog_rdk_100"/>
        <w:id w:val="-2146800060"/>
      </w:sdtPr>
      <w:sdtEndPr/>
      <w:sdtContent>
        <w:p w14:paraId="2ECF5C6E" w14:textId="77777777" w:rsidR="00AE289A" w:rsidRDefault="00F27066">
          <w:pPr>
            <w:spacing w:before="69"/>
            <w:ind w:right="239"/>
            <w:jc w:val="center"/>
            <w:rPr>
              <w:b/>
              <w:sz w:val="22"/>
              <w:szCs w:val="22"/>
            </w:rPr>
          </w:pPr>
        </w:p>
      </w:sdtContent>
    </w:sdt>
    <w:sdt>
      <w:sdtPr>
        <w:tag w:val="goog_rdk_101"/>
        <w:id w:val="2058660060"/>
      </w:sdtPr>
      <w:sdtEndPr/>
      <w:sdtContent>
        <w:p w14:paraId="6419A7F3" w14:textId="77777777" w:rsidR="00AE289A" w:rsidRDefault="00735975">
          <w:pPr>
            <w:spacing w:before="69"/>
            <w:ind w:right="239"/>
            <w:jc w:val="center"/>
            <w:rPr>
              <w:b/>
              <w:sz w:val="22"/>
              <w:szCs w:val="22"/>
            </w:rPr>
          </w:pPr>
          <w:r>
            <w:rPr>
              <w:b/>
              <w:sz w:val="22"/>
              <w:szCs w:val="22"/>
            </w:rPr>
            <w:t>What can I do if I fail an assignment?</w:t>
          </w:r>
        </w:p>
      </w:sdtContent>
    </w:sdt>
    <w:sdt>
      <w:sdtPr>
        <w:tag w:val="goog_rdk_102"/>
        <w:id w:val="1348132363"/>
      </w:sdtPr>
      <w:sdtEndPr/>
      <w:sdtContent>
        <w:p w14:paraId="474CF3C3" w14:textId="77777777" w:rsidR="00AE289A" w:rsidRDefault="00F27066">
          <w:pPr>
            <w:spacing w:before="69"/>
            <w:ind w:right="239"/>
            <w:jc w:val="center"/>
            <w:rPr>
              <w:b/>
              <w:sz w:val="22"/>
              <w:szCs w:val="22"/>
            </w:rPr>
          </w:pPr>
        </w:p>
      </w:sdtContent>
    </w:sdt>
    <w:sdt>
      <w:sdtPr>
        <w:tag w:val="goog_rdk_103"/>
        <w:id w:val="-1281185891"/>
      </w:sdtPr>
      <w:sdtEndPr/>
      <w:sdtContent>
        <w:p w14:paraId="6E305B8D" w14:textId="77777777" w:rsidR="00AE289A" w:rsidRDefault="00735975">
          <w:pPr>
            <w:numPr>
              <w:ilvl w:val="0"/>
              <w:numId w:val="8"/>
            </w:numPr>
            <w:rPr>
              <w:sz w:val="22"/>
              <w:szCs w:val="22"/>
            </w:rPr>
          </w:pPr>
          <w:r>
            <w:rPr>
              <w:sz w:val="22"/>
              <w:szCs w:val="22"/>
            </w:rPr>
            <w:t>If you fail an assignment, you are encouraged to attend tutorials to receive additional instruction on that topic. You will need to talk with your teacher and schedule a time to meet.</w:t>
          </w:r>
        </w:p>
      </w:sdtContent>
    </w:sdt>
    <w:sdt>
      <w:sdtPr>
        <w:tag w:val="goog_rdk_104"/>
        <w:id w:val="-1727138803"/>
      </w:sdtPr>
      <w:sdtEndPr/>
      <w:sdtContent>
        <w:p w14:paraId="503516A6" w14:textId="77777777" w:rsidR="00AE289A" w:rsidRDefault="00735975">
          <w:pPr>
            <w:numPr>
              <w:ilvl w:val="0"/>
              <w:numId w:val="8"/>
            </w:numPr>
            <w:spacing w:before="18" w:line="260" w:lineRule="auto"/>
            <w:rPr>
              <w:sz w:val="22"/>
              <w:szCs w:val="22"/>
            </w:rPr>
          </w:pPr>
          <w:r>
            <w:rPr>
              <w:sz w:val="22"/>
              <w:szCs w:val="22"/>
            </w:rPr>
            <w:t xml:space="preserve">Retakes and/or corrections will ONLY be allowed on major tests or assessments (below 70%) for a maximum grade of 70%.  You will </w:t>
          </w:r>
          <w:r>
            <w:rPr>
              <w:b/>
              <w:sz w:val="22"/>
              <w:szCs w:val="22"/>
            </w:rPr>
            <w:t>NOT</w:t>
          </w:r>
          <w:r>
            <w:rPr>
              <w:sz w:val="22"/>
              <w:szCs w:val="22"/>
            </w:rPr>
            <w:t xml:space="preserve"> be able to retake daily assignments or homework.</w:t>
          </w:r>
        </w:p>
      </w:sdtContent>
    </w:sdt>
    <w:sdt>
      <w:sdtPr>
        <w:tag w:val="goog_rdk_105"/>
        <w:id w:val="-136181360"/>
      </w:sdtPr>
      <w:sdtEndPr/>
      <w:sdtContent>
        <w:p w14:paraId="1FB2C3D6" w14:textId="77777777" w:rsidR="00AE289A" w:rsidRDefault="00735975">
          <w:pPr>
            <w:numPr>
              <w:ilvl w:val="1"/>
              <w:numId w:val="8"/>
            </w:numPr>
            <w:spacing w:before="18" w:line="260" w:lineRule="auto"/>
            <w:rPr>
              <w:sz w:val="22"/>
              <w:szCs w:val="22"/>
            </w:rPr>
          </w:pPr>
          <w:r>
            <w:rPr>
              <w:sz w:val="22"/>
              <w:szCs w:val="22"/>
            </w:rPr>
            <w:t>All retakes or corrections must be completed prior to the end of each six week grading period unless the student is afforded time, after the six week grading period, as a result of the district’s absent/make-up guidelines.</w:t>
          </w:r>
          <w:r>
            <w:rPr>
              <w:b/>
              <w:sz w:val="22"/>
              <w:szCs w:val="22"/>
            </w:rPr>
            <w:t xml:space="preserve"> </w:t>
          </w:r>
        </w:p>
      </w:sdtContent>
    </w:sdt>
    <w:sdt>
      <w:sdtPr>
        <w:tag w:val="goog_rdk_106"/>
        <w:id w:val="711468673"/>
      </w:sdtPr>
      <w:sdtEndPr/>
      <w:sdtContent>
        <w:p w14:paraId="280FA0F1" w14:textId="77777777" w:rsidR="00AE289A" w:rsidRDefault="00735975">
          <w:pPr>
            <w:jc w:val="center"/>
            <w:rPr>
              <w:b/>
              <w:sz w:val="22"/>
              <w:szCs w:val="22"/>
            </w:rPr>
          </w:pPr>
          <w:r>
            <w:rPr>
              <w:b/>
              <w:sz w:val="22"/>
              <w:szCs w:val="22"/>
            </w:rPr>
            <w:t>What if I turn in an assignment late/past the due date?</w:t>
          </w:r>
        </w:p>
      </w:sdtContent>
    </w:sdt>
    <w:sdt>
      <w:sdtPr>
        <w:tag w:val="goog_rdk_107"/>
        <w:id w:val="1808194343"/>
      </w:sdtPr>
      <w:sdtEndPr/>
      <w:sdtContent>
        <w:p w14:paraId="7A9DF9DD" w14:textId="77777777" w:rsidR="00AE289A" w:rsidRDefault="00F27066">
          <w:pPr>
            <w:jc w:val="center"/>
            <w:rPr>
              <w:b/>
              <w:sz w:val="22"/>
              <w:szCs w:val="22"/>
            </w:rPr>
          </w:pPr>
        </w:p>
      </w:sdtContent>
    </w:sdt>
    <w:sdt>
      <w:sdtPr>
        <w:tag w:val="goog_rdk_108"/>
        <w:id w:val="-1088218665"/>
      </w:sdtPr>
      <w:sdtEndPr/>
      <w:sdtContent>
        <w:p w14:paraId="19879BF5" w14:textId="77777777" w:rsidR="00AE289A" w:rsidRDefault="00735975">
          <w:pPr>
            <w:rPr>
              <w:sz w:val="22"/>
              <w:szCs w:val="22"/>
            </w:rPr>
          </w:pPr>
          <w:r>
            <w:rPr>
              <w:sz w:val="22"/>
              <w:szCs w:val="22"/>
            </w:rPr>
            <w:t>Teachers will accept late work:</w:t>
          </w:r>
        </w:p>
      </w:sdtContent>
    </w:sdt>
    <w:sdt>
      <w:sdtPr>
        <w:tag w:val="goog_rdk_109"/>
        <w:id w:val="-1529639725"/>
      </w:sdtPr>
      <w:sdtEndPr/>
      <w:sdtContent>
        <w:p w14:paraId="0276C579" w14:textId="77777777" w:rsidR="00AE289A" w:rsidRDefault="00735975">
          <w:pPr>
            <w:numPr>
              <w:ilvl w:val="0"/>
              <w:numId w:val="3"/>
            </w:numPr>
            <w:pBdr>
              <w:top w:val="nil"/>
              <w:left w:val="nil"/>
              <w:bottom w:val="nil"/>
              <w:right w:val="nil"/>
              <w:between w:val="nil"/>
            </w:pBdr>
            <w:rPr>
              <w:color w:val="000000"/>
              <w:sz w:val="22"/>
              <w:szCs w:val="22"/>
            </w:rPr>
          </w:pPr>
          <w:r>
            <w:rPr>
              <w:color w:val="000000"/>
              <w:sz w:val="22"/>
              <w:szCs w:val="22"/>
            </w:rPr>
            <w:t>1 class day late – grade will be reduced 15 points</w:t>
          </w:r>
        </w:p>
      </w:sdtContent>
    </w:sdt>
    <w:sdt>
      <w:sdtPr>
        <w:tag w:val="goog_rdk_110"/>
        <w:id w:val="-726450751"/>
      </w:sdtPr>
      <w:sdtEndPr/>
      <w:sdtContent>
        <w:p w14:paraId="218260AA" w14:textId="77777777" w:rsidR="00AE289A" w:rsidRDefault="00735975">
          <w:pPr>
            <w:numPr>
              <w:ilvl w:val="0"/>
              <w:numId w:val="3"/>
            </w:numPr>
            <w:pBdr>
              <w:top w:val="nil"/>
              <w:left w:val="nil"/>
              <w:bottom w:val="nil"/>
              <w:right w:val="nil"/>
              <w:between w:val="nil"/>
            </w:pBdr>
            <w:rPr>
              <w:color w:val="000000"/>
              <w:sz w:val="22"/>
              <w:szCs w:val="22"/>
            </w:rPr>
          </w:pPr>
          <w:r>
            <w:rPr>
              <w:color w:val="000000"/>
              <w:sz w:val="22"/>
              <w:szCs w:val="22"/>
            </w:rPr>
            <w:t>2 class days late – grade will be reduced 30 points</w:t>
          </w:r>
        </w:p>
      </w:sdtContent>
    </w:sdt>
    <w:sdt>
      <w:sdtPr>
        <w:tag w:val="goog_rdk_111"/>
        <w:id w:val="2020729742"/>
      </w:sdtPr>
      <w:sdtEndPr/>
      <w:sdtContent>
        <w:p w14:paraId="21C32BF5" w14:textId="77777777" w:rsidR="00AE289A" w:rsidRDefault="00735975">
          <w:pPr>
            <w:numPr>
              <w:ilvl w:val="0"/>
              <w:numId w:val="3"/>
            </w:numPr>
            <w:pBdr>
              <w:top w:val="nil"/>
              <w:left w:val="nil"/>
              <w:bottom w:val="nil"/>
              <w:right w:val="nil"/>
              <w:between w:val="nil"/>
            </w:pBdr>
            <w:rPr>
              <w:color w:val="000000"/>
              <w:sz w:val="22"/>
              <w:szCs w:val="22"/>
            </w:rPr>
          </w:pPr>
          <w:r>
            <w:rPr>
              <w:color w:val="000000"/>
              <w:sz w:val="22"/>
              <w:szCs w:val="22"/>
            </w:rPr>
            <w:t>3 class days late – grade will be reduced 50 points</w:t>
          </w:r>
        </w:p>
      </w:sdtContent>
    </w:sdt>
    <w:sdt>
      <w:sdtPr>
        <w:tag w:val="goog_rdk_112"/>
        <w:id w:val="565846919"/>
      </w:sdtPr>
      <w:sdtEndPr/>
      <w:sdtContent>
        <w:p w14:paraId="577A2A72" w14:textId="77777777" w:rsidR="00AE289A" w:rsidRDefault="00735975">
          <w:pPr>
            <w:numPr>
              <w:ilvl w:val="0"/>
              <w:numId w:val="3"/>
            </w:numPr>
            <w:pBdr>
              <w:top w:val="nil"/>
              <w:left w:val="nil"/>
              <w:bottom w:val="nil"/>
              <w:right w:val="nil"/>
              <w:between w:val="nil"/>
            </w:pBdr>
            <w:rPr>
              <w:color w:val="000000"/>
              <w:sz w:val="22"/>
              <w:szCs w:val="22"/>
            </w:rPr>
          </w:pPr>
          <w:r>
            <w:rPr>
              <w:color w:val="000000"/>
              <w:sz w:val="22"/>
              <w:szCs w:val="22"/>
            </w:rPr>
            <w:t>*Students will still be required to complete missing work, but will receive a 0 if turned in more than 3 class days late.</w:t>
          </w:r>
        </w:p>
      </w:sdtContent>
    </w:sdt>
    <w:sdt>
      <w:sdtPr>
        <w:tag w:val="goog_rdk_113"/>
        <w:id w:val="989754247"/>
      </w:sdtPr>
      <w:sdtEndPr/>
      <w:sdtContent>
        <w:p w14:paraId="04BB4C75" w14:textId="77777777" w:rsidR="00AE289A" w:rsidRDefault="00735975">
          <w:pPr>
            <w:ind w:right="186"/>
            <w:jc w:val="center"/>
            <w:rPr>
              <w:b/>
              <w:sz w:val="22"/>
              <w:szCs w:val="22"/>
            </w:rPr>
          </w:pPr>
          <w:r>
            <w:rPr>
              <w:b/>
              <w:sz w:val="22"/>
              <w:szCs w:val="22"/>
            </w:rPr>
            <w:t>What is Academic Dishonesty?</w:t>
          </w:r>
        </w:p>
      </w:sdtContent>
    </w:sdt>
    <w:sdt>
      <w:sdtPr>
        <w:tag w:val="goog_rdk_114"/>
        <w:id w:val="1795715074"/>
      </w:sdtPr>
      <w:sdtEndPr/>
      <w:sdtContent>
        <w:p w14:paraId="2070CD58" w14:textId="77777777" w:rsidR="00AE289A" w:rsidRDefault="00F27066">
          <w:pPr>
            <w:ind w:right="186"/>
            <w:jc w:val="center"/>
            <w:rPr>
              <w:b/>
              <w:sz w:val="22"/>
              <w:szCs w:val="22"/>
            </w:rPr>
          </w:pPr>
        </w:p>
      </w:sdtContent>
    </w:sdt>
    <w:sdt>
      <w:sdtPr>
        <w:tag w:val="goog_rdk_115"/>
        <w:id w:val="1261488769"/>
      </w:sdtPr>
      <w:sdtEndPr/>
      <w:sdtContent>
        <w:p w14:paraId="22825C39" w14:textId="77777777" w:rsidR="00AE289A" w:rsidRDefault="00735975">
          <w:pPr>
            <w:ind w:right="186"/>
            <w:rPr>
              <w:sz w:val="22"/>
              <w:szCs w:val="22"/>
            </w:rPr>
          </w:pPr>
          <w:r>
            <w:rPr>
              <w:sz w:val="22"/>
              <w:szCs w:val="22"/>
            </w:rPr>
            <w:t>Academic dishonesty, including cheating and plagiarism, are taken very seriously.*</w:t>
          </w:r>
        </w:p>
      </w:sdtContent>
    </w:sdt>
    <w:sdt>
      <w:sdtPr>
        <w:tag w:val="goog_rdk_116"/>
        <w:id w:val="678631673"/>
      </w:sdtPr>
      <w:sdtEndPr/>
      <w:sdtContent>
        <w:p w14:paraId="7E18B378" w14:textId="77777777" w:rsidR="00AE289A" w:rsidRDefault="00735975">
          <w:pPr>
            <w:ind w:right="186"/>
            <w:rPr>
              <w:sz w:val="22"/>
              <w:szCs w:val="22"/>
            </w:rPr>
          </w:pPr>
          <w:r>
            <w:rPr>
              <w:sz w:val="22"/>
              <w:szCs w:val="22"/>
            </w:rPr>
            <w:t>Some examples of academic dishonesty include:</w:t>
          </w:r>
        </w:p>
      </w:sdtContent>
    </w:sdt>
    <w:sdt>
      <w:sdtPr>
        <w:tag w:val="goog_rdk_117"/>
        <w:id w:val="1126826596"/>
      </w:sdtPr>
      <w:sdtEndPr/>
      <w:sdtContent>
        <w:p w14:paraId="14AA0EB6" w14:textId="77777777" w:rsidR="00AE289A" w:rsidRDefault="00F27066">
          <w:pPr>
            <w:pBdr>
              <w:top w:val="nil"/>
              <w:left w:val="nil"/>
              <w:bottom w:val="nil"/>
              <w:right w:val="nil"/>
              <w:between w:val="nil"/>
            </w:pBdr>
            <w:ind w:left="720" w:right="186" w:hanging="360"/>
            <w:rPr>
              <w:color w:val="000000"/>
              <w:sz w:val="22"/>
              <w:szCs w:val="22"/>
            </w:rPr>
            <w:sectPr w:rsidR="00AE289A">
              <w:type w:val="continuous"/>
              <w:pgSz w:w="12240" w:h="15840"/>
              <w:pgMar w:top="720" w:right="1008" w:bottom="720" w:left="1008" w:header="0" w:footer="720" w:gutter="0"/>
              <w:cols w:space="720"/>
            </w:sectPr>
          </w:pPr>
        </w:p>
      </w:sdtContent>
    </w:sdt>
    <w:sdt>
      <w:sdtPr>
        <w:tag w:val="goog_rdk_118"/>
        <w:id w:val="81115315"/>
      </w:sdtPr>
      <w:sdtEndPr/>
      <w:sdtContent>
        <w:p w14:paraId="5B03295E" w14:textId="77777777" w:rsidR="00AE289A" w:rsidRDefault="00735975">
          <w:pPr>
            <w:numPr>
              <w:ilvl w:val="0"/>
              <w:numId w:val="2"/>
            </w:numPr>
            <w:pBdr>
              <w:top w:val="nil"/>
              <w:left w:val="nil"/>
              <w:bottom w:val="nil"/>
              <w:right w:val="nil"/>
              <w:between w:val="nil"/>
            </w:pBdr>
            <w:ind w:right="186"/>
            <w:rPr>
              <w:color w:val="000000"/>
              <w:sz w:val="20"/>
              <w:szCs w:val="20"/>
            </w:rPr>
          </w:pPr>
          <w:r>
            <w:rPr>
              <w:color w:val="000000"/>
              <w:sz w:val="20"/>
              <w:szCs w:val="20"/>
            </w:rPr>
            <w:t>Cheating or copying off of someone else’s work.</w:t>
          </w:r>
        </w:p>
      </w:sdtContent>
    </w:sdt>
    <w:sdt>
      <w:sdtPr>
        <w:tag w:val="goog_rdk_119"/>
        <w:id w:val="188964838"/>
      </w:sdtPr>
      <w:sdtEndPr/>
      <w:sdtContent>
        <w:p w14:paraId="2356DF68" w14:textId="77777777" w:rsidR="00AE289A" w:rsidRDefault="00735975">
          <w:pPr>
            <w:numPr>
              <w:ilvl w:val="0"/>
              <w:numId w:val="2"/>
            </w:numPr>
            <w:pBdr>
              <w:top w:val="nil"/>
              <w:left w:val="nil"/>
              <w:bottom w:val="nil"/>
              <w:right w:val="nil"/>
              <w:between w:val="nil"/>
            </w:pBdr>
            <w:ind w:right="186"/>
            <w:rPr>
              <w:color w:val="000000"/>
              <w:sz w:val="20"/>
              <w:szCs w:val="20"/>
            </w:rPr>
          </w:pPr>
          <w:r>
            <w:rPr>
              <w:color w:val="000000"/>
              <w:sz w:val="20"/>
              <w:szCs w:val="20"/>
            </w:rPr>
            <w:t>Allowing someone else to cheat or copy off of your work.</w:t>
          </w:r>
        </w:p>
      </w:sdtContent>
    </w:sdt>
    <w:sdt>
      <w:sdtPr>
        <w:tag w:val="goog_rdk_120"/>
        <w:id w:val="1379745267"/>
      </w:sdtPr>
      <w:sdtEndPr/>
      <w:sdtContent>
        <w:p w14:paraId="56C54D9B" w14:textId="77777777" w:rsidR="00AE289A" w:rsidRDefault="00735975">
          <w:pPr>
            <w:numPr>
              <w:ilvl w:val="0"/>
              <w:numId w:val="2"/>
            </w:numPr>
            <w:pBdr>
              <w:top w:val="nil"/>
              <w:left w:val="nil"/>
              <w:bottom w:val="nil"/>
              <w:right w:val="nil"/>
              <w:between w:val="nil"/>
            </w:pBdr>
            <w:ind w:right="186"/>
            <w:rPr>
              <w:color w:val="000000"/>
              <w:sz w:val="20"/>
              <w:szCs w:val="20"/>
            </w:rPr>
          </w:pPr>
          <w:r>
            <w:rPr>
              <w:color w:val="000000"/>
              <w:sz w:val="20"/>
              <w:szCs w:val="20"/>
            </w:rPr>
            <w:t>Using someone else’s work as your own.</w:t>
          </w:r>
        </w:p>
      </w:sdtContent>
    </w:sdt>
    <w:sdt>
      <w:sdtPr>
        <w:tag w:val="goog_rdk_121"/>
        <w:id w:val="-151754491"/>
      </w:sdtPr>
      <w:sdtEndPr/>
      <w:sdtContent>
        <w:p w14:paraId="6A3F0F51" w14:textId="77777777" w:rsidR="00AE289A" w:rsidRDefault="00735975">
          <w:pPr>
            <w:numPr>
              <w:ilvl w:val="0"/>
              <w:numId w:val="2"/>
            </w:numPr>
            <w:pBdr>
              <w:top w:val="nil"/>
              <w:left w:val="nil"/>
              <w:bottom w:val="nil"/>
              <w:right w:val="nil"/>
              <w:between w:val="nil"/>
            </w:pBdr>
            <w:ind w:right="186"/>
            <w:rPr>
              <w:color w:val="000000"/>
              <w:sz w:val="20"/>
              <w:szCs w:val="20"/>
            </w:rPr>
          </w:pPr>
          <w:r>
            <w:rPr>
              <w:color w:val="000000"/>
              <w:sz w:val="20"/>
              <w:szCs w:val="20"/>
            </w:rPr>
            <w:t>Doing someone else’s work for them.</w:t>
          </w:r>
        </w:p>
      </w:sdtContent>
    </w:sdt>
    <w:sdt>
      <w:sdtPr>
        <w:tag w:val="goog_rdk_122"/>
        <w:id w:val="1073557151"/>
      </w:sdtPr>
      <w:sdtEndPr/>
      <w:sdtContent>
        <w:p w14:paraId="103B98BB" w14:textId="77777777" w:rsidR="00AE289A" w:rsidRDefault="00735975">
          <w:pPr>
            <w:numPr>
              <w:ilvl w:val="0"/>
              <w:numId w:val="2"/>
            </w:numPr>
            <w:pBdr>
              <w:top w:val="nil"/>
              <w:left w:val="nil"/>
              <w:bottom w:val="nil"/>
              <w:right w:val="nil"/>
              <w:between w:val="nil"/>
            </w:pBdr>
            <w:ind w:right="186"/>
            <w:rPr>
              <w:color w:val="000000"/>
              <w:sz w:val="20"/>
              <w:szCs w:val="20"/>
            </w:rPr>
            <w:sectPr w:rsidR="00AE289A">
              <w:type w:val="continuous"/>
              <w:pgSz w:w="12240" w:h="15840"/>
              <w:pgMar w:top="720" w:right="1008" w:bottom="720" w:left="1008" w:header="0" w:footer="720" w:gutter="0"/>
              <w:cols w:num="2" w:space="720" w:equalWidth="0">
                <w:col w:w="4752" w:space="720"/>
                <w:col w:w="4752" w:space="0"/>
              </w:cols>
            </w:sectPr>
          </w:pPr>
          <w:r>
            <w:rPr>
              <w:color w:val="000000"/>
              <w:sz w:val="20"/>
              <w:szCs w:val="20"/>
            </w:rPr>
            <w:t>Allowing someone else to do your work for you. This includes your family- you can definitely ask for help from relatives, but don’t let them do your work for you.</w:t>
          </w:r>
        </w:p>
      </w:sdtContent>
    </w:sdt>
    <w:sdt>
      <w:sdtPr>
        <w:tag w:val="goog_rdk_123"/>
        <w:id w:val="-710420819"/>
      </w:sdtPr>
      <w:sdtEndPr/>
      <w:sdtContent>
        <w:p w14:paraId="595EEC8A" w14:textId="77777777" w:rsidR="00AE289A" w:rsidRDefault="00735975">
          <w:pPr>
            <w:ind w:right="186"/>
            <w:jc w:val="right"/>
            <w:rPr>
              <w:sz w:val="20"/>
              <w:szCs w:val="20"/>
            </w:rPr>
          </w:pPr>
          <w:r>
            <w:rPr>
              <w:sz w:val="20"/>
              <w:szCs w:val="20"/>
            </w:rPr>
            <w:t>*Refer to your student handbook for more details.</w:t>
          </w:r>
        </w:p>
      </w:sdtContent>
    </w:sdt>
    <w:sdt>
      <w:sdtPr>
        <w:tag w:val="goog_rdk_124"/>
        <w:id w:val="485287254"/>
      </w:sdtPr>
      <w:sdtEndPr/>
      <w:sdtContent>
        <w:p w14:paraId="29A54339" w14:textId="77777777" w:rsidR="00AE289A" w:rsidRDefault="00F27066">
          <w:pPr>
            <w:ind w:right="186"/>
            <w:jc w:val="center"/>
            <w:rPr>
              <w:b/>
            </w:rPr>
          </w:pPr>
        </w:p>
      </w:sdtContent>
    </w:sdt>
    <w:sdt>
      <w:sdtPr>
        <w:tag w:val="goog_rdk_125"/>
        <w:id w:val="2105144734"/>
      </w:sdtPr>
      <w:sdtEndPr/>
      <w:sdtContent>
        <w:p w14:paraId="4410BA6C" w14:textId="77777777" w:rsidR="00C230AB" w:rsidRDefault="00C230AB">
          <w:pPr>
            <w:ind w:right="186"/>
            <w:jc w:val="center"/>
          </w:pPr>
        </w:p>
        <w:p w14:paraId="50CC9D78" w14:textId="77777777" w:rsidR="00AE289A" w:rsidRDefault="00735975">
          <w:pPr>
            <w:ind w:right="186"/>
            <w:jc w:val="center"/>
            <w:rPr>
              <w:b/>
              <w:sz w:val="22"/>
              <w:szCs w:val="22"/>
            </w:rPr>
          </w:pPr>
          <w:r>
            <w:rPr>
              <w:b/>
            </w:rPr>
            <w:t>MISD Curriculum Based Assessments Dates</w:t>
          </w:r>
        </w:p>
      </w:sdtContent>
    </w:sdt>
    <w:sdt>
      <w:sdtPr>
        <w:tag w:val="goog_rdk_126"/>
        <w:id w:val="542255653"/>
      </w:sdtPr>
      <w:sdtEndPr/>
      <w:sdtContent>
        <w:p w14:paraId="54C1F56F" w14:textId="77777777" w:rsidR="00AE289A" w:rsidRDefault="00F27066">
          <w:pPr>
            <w:ind w:right="186"/>
            <w:rPr>
              <w:sz w:val="22"/>
              <w:szCs w:val="22"/>
            </w:rPr>
          </w:pPr>
        </w:p>
      </w:sdtContent>
    </w:sdt>
    <w:tbl>
      <w:tblPr>
        <w:tblStyle w:val="a"/>
        <w:tblW w:w="5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3519"/>
      </w:tblGrid>
      <w:tr w:rsidR="00AE289A" w14:paraId="335BD69A" w14:textId="77777777">
        <w:trPr>
          <w:jc w:val="center"/>
        </w:trPr>
        <w:tc>
          <w:tcPr>
            <w:tcW w:w="1885" w:type="dxa"/>
          </w:tcPr>
          <w:sdt>
            <w:sdtPr>
              <w:tag w:val="goog_rdk_127"/>
              <w:id w:val="782311851"/>
            </w:sdtPr>
            <w:sdtEndPr/>
            <w:sdtContent>
              <w:p w14:paraId="2FF1924B" w14:textId="77777777" w:rsidR="00AE289A" w:rsidRDefault="00735975">
                <w:pPr>
                  <w:pBdr>
                    <w:top w:val="none" w:sz="0" w:space="0" w:color="000000"/>
                    <w:left w:val="none" w:sz="0" w:space="0" w:color="000000"/>
                    <w:bottom w:val="none" w:sz="0" w:space="0" w:color="000000"/>
                    <w:right w:val="none" w:sz="0" w:space="0" w:color="000000"/>
                    <w:between w:val="none" w:sz="0" w:space="0" w:color="000000"/>
                  </w:pBdr>
                  <w:ind w:right="186"/>
                  <w:rPr>
                    <w:b/>
                    <w:sz w:val="22"/>
                    <w:szCs w:val="22"/>
                  </w:rPr>
                </w:pPr>
                <w:r>
                  <w:rPr>
                    <w:b/>
                    <w:sz w:val="22"/>
                    <w:szCs w:val="22"/>
                  </w:rPr>
                  <w:t>5</w:t>
                </w:r>
                <w:r>
                  <w:rPr>
                    <w:b/>
                    <w:sz w:val="22"/>
                    <w:szCs w:val="22"/>
                    <w:vertAlign w:val="superscript"/>
                  </w:rPr>
                  <w:t>th</w:t>
                </w:r>
                <w:r>
                  <w:rPr>
                    <w:b/>
                    <w:sz w:val="22"/>
                    <w:szCs w:val="22"/>
                  </w:rPr>
                  <w:t xml:space="preserve"> Grade Math </w:t>
                </w:r>
              </w:p>
            </w:sdtContent>
          </w:sdt>
          <w:sdt>
            <w:sdtPr>
              <w:tag w:val="goog_rdk_128"/>
              <w:id w:val="-237088841"/>
            </w:sdtPr>
            <w:sdtEndPr/>
            <w:sdtContent>
              <w:p w14:paraId="61862175" w14:textId="77777777" w:rsidR="00AE289A" w:rsidRDefault="00735975">
                <w:pPr>
                  <w:pBdr>
                    <w:top w:val="none" w:sz="0" w:space="0" w:color="000000"/>
                    <w:left w:val="none" w:sz="0" w:space="0" w:color="000000"/>
                    <w:bottom w:val="none" w:sz="0" w:space="0" w:color="000000"/>
                    <w:right w:val="none" w:sz="0" w:space="0" w:color="000000"/>
                    <w:between w:val="none" w:sz="0" w:space="0" w:color="000000"/>
                  </w:pBdr>
                  <w:ind w:right="186"/>
                  <w:rPr>
                    <w:b/>
                    <w:sz w:val="22"/>
                    <w:szCs w:val="22"/>
                  </w:rPr>
                </w:pPr>
                <w:r>
                  <w:rPr>
                    <w:b/>
                    <w:sz w:val="22"/>
                    <w:szCs w:val="22"/>
                  </w:rPr>
                  <w:t>CBA Dates</w:t>
                </w:r>
              </w:p>
            </w:sdtContent>
          </w:sdt>
        </w:tc>
        <w:tc>
          <w:tcPr>
            <w:tcW w:w="3519" w:type="dxa"/>
          </w:tcPr>
          <w:sdt>
            <w:sdtPr>
              <w:tag w:val="goog_rdk_129"/>
              <w:id w:val="-2019532757"/>
            </w:sdtPr>
            <w:sdtEndPr/>
            <w:sdtContent>
              <w:p w14:paraId="71BE7A04" w14:textId="77777777" w:rsidR="00AE289A" w:rsidRDefault="00F27066">
                <w:pPr>
                  <w:pBdr>
                    <w:top w:val="none" w:sz="0" w:space="0" w:color="000000"/>
                    <w:left w:val="none" w:sz="0" w:space="0" w:color="000000"/>
                    <w:bottom w:val="none" w:sz="0" w:space="0" w:color="000000"/>
                    <w:right w:val="none" w:sz="0" w:space="0" w:color="000000"/>
                    <w:between w:val="none" w:sz="0" w:space="0" w:color="000000"/>
                  </w:pBdr>
                  <w:ind w:right="186"/>
                  <w:rPr>
                    <w:sz w:val="22"/>
                    <w:szCs w:val="22"/>
                  </w:rPr>
                </w:pPr>
              </w:p>
            </w:sdtContent>
          </w:sdt>
        </w:tc>
      </w:tr>
      <w:tr w:rsidR="00AE289A" w14:paraId="0054E0B1" w14:textId="77777777">
        <w:trPr>
          <w:jc w:val="center"/>
        </w:trPr>
        <w:tc>
          <w:tcPr>
            <w:tcW w:w="1885" w:type="dxa"/>
          </w:tcPr>
          <w:sdt>
            <w:sdtPr>
              <w:tag w:val="goog_rdk_130"/>
              <w:id w:val="-1478836769"/>
            </w:sdtPr>
            <w:sdtEndPr/>
            <w:sdtContent>
              <w:p w14:paraId="6544A231" w14:textId="77777777" w:rsidR="00AE289A" w:rsidRDefault="00735975">
                <w:pPr>
                  <w:pBdr>
                    <w:top w:val="none" w:sz="0" w:space="0" w:color="000000"/>
                    <w:left w:val="none" w:sz="0" w:space="0" w:color="000000"/>
                    <w:bottom w:val="none" w:sz="0" w:space="0" w:color="000000"/>
                    <w:right w:val="none" w:sz="0" w:space="0" w:color="000000"/>
                    <w:between w:val="none" w:sz="0" w:space="0" w:color="000000"/>
                  </w:pBdr>
                  <w:ind w:right="186"/>
                  <w:rPr>
                    <w:sz w:val="32"/>
                    <w:szCs w:val="32"/>
                  </w:rPr>
                </w:pPr>
                <w:r>
                  <w:rPr>
                    <w:sz w:val="32"/>
                    <w:szCs w:val="32"/>
                  </w:rPr>
                  <w:t>CBA 1</w:t>
                </w:r>
              </w:p>
            </w:sdtContent>
          </w:sdt>
        </w:tc>
        <w:tc>
          <w:tcPr>
            <w:tcW w:w="3519" w:type="dxa"/>
          </w:tcPr>
          <w:sdt>
            <w:sdtPr>
              <w:tag w:val="goog_rdk_131"/>
              <w:id w:val="2005242442"/>
            </w:sdtPr>
            <w:sdtEndPr/>
            <w:sdtContent>
              <w:p w14:paraId="150F203F" w14:textId="77777777" w:rsidR="00AE289A" w:rsidRDefault="00735975">
                <w:pPr>
                  <w:pBdr>
                    <w:top w:val="none" w:sz="0" w:space="0" w:color="000000"/>
                    <w:left w:val="none" w:sz="0" w:space="0" w:color="000000"/>
                    <w:bottom w:val="none" w:sz="0" w:space="0" w:color="000000"/>
                    <w:right w:val="none" w:sz="0" w:space="0" w:color="000000"/>
                    <w:between w:val="none" w:sz="0" w:space="0" w:color="000000"/>
                  </w:pBdr>
                  <w:ind w:right="186"/>
                  <w:rPr>
                    <w:sz w:val="32"/>
                    <w:szCs w:val="32"/>
                  </w:rPr>
                </w:pPr>
                <w:r>
                  <w:rPr>
                    <w:sz w:val="32"/>
                    <w:szCs w:val="32"/>
                  </w:rPr>
                  <w:t xml:space="preserve"> October 8-10</w:t>
                </w:r>
              </w:p>
            </w:sdtContent>
          </w:sdt>
        </w:tc>
      </w:tr>
      <w:tr w:rsidR="00AE289A" w14:paraId="24933473" w14:textId="77777777">
        <w:trPr>
          <w:jc w:val="center"/>
        </w:trPr>
        <w:tc>
          <w:tcPr>
            <w:tcW w:w="1885" w:type="dxa"/>
          </w:tcPr>
          <w:sdt>
            <w:sdtPr>
              <w:tag w:val="goog_rdk_132"/>
              <w:id w:val="2081939790"/>
            </w:sdtPr>
            <w:sdtEndPr/>
            <w:sdtContent>
              <w:p w14:paraId="533C8492" w14:textId="77777777" w:rsidR="00AE289A" w:rsidRDefault="00735975">
                <w:pPr>
                  <w:pBdr>
                    <w:top w:val="none" w:sz="0" w:space="0" w:color="000000"/>
                    <w:left w:val="none" w:sz="0" w:space="0" w:color="000000"/>
                    <w:bottom w:val="none" w:sz="0" w:space="0" w:color="000000"/>
                    <w:right w:val="none" w:sz="0" w:space="0" w:color="000000"/>
                    <w:between w:val="none" w:sz="0" w:space="0" w:color="000000"/>
                  </w:pBdr>
                  <w:ind w:right="186"/>
                  <w:rPr>
                    <w:sz w:val="32"/>
                    <w:szCs w:val="32"/>
                  </w:rPr>
                </w:pPr>
                <w:r>
                  <w:rPr>
                    <w:sz w:val="32"/>
                    <w:szCs w:val="32"/>
                  </w:rPr>
                  <w:t>CBA 2</w:t>
                </w:r>
              </w:p>
            </w:sdtContent>
          </w:sdt>
        </w:tc>
        <w:tc>
          <w:tcPr>
            <w:tcW w:w="3519" w:type="dxa"/>
          </w:tcPr>
          <w:sdt>
            <w:sdtPr>
              <w:tag w:val="goog_rdk_133"/>
              <w:id w:val="-601498026"/>
            </w:sdtPr>
            <w:sdtEndPr/>
            <w:sdtContent>
              <w:p w14:paraId="53B6BD91" w14:textId="77777777" w:rsidR="00AE289A" w:rsidRDefault="00735975">
                <w:pPr>
                  <w:pBdr>
                    <w:top w:val="none" w:sz="0" w:space="0" w:color="000000"/>
                    <w:left w:val="none" w:sz="0" w:space="0" w:color="000000"/>
                    <w:bottom w:val="none" w:sz="0" w:space="0" w:color="000000"/>
                    <w:right w:val="none" w:sz="0" w:space="0" w:color="000000"/>
                    <w:between w:val="none" w:sz="0" w:space="0" w:color="000000"/>
                  </w:pBdr>
                  <w:ind w:right="186"/>
                  <w:rPr>
                    <w:sz w:val="32"/>
                    <w:szCs w:val="32"/>
                  </w:rPr>
                </w:pPr>
                <w:r>
                  <w:rPr>
                    <w:sz w:val="32"/>
                    <w:szCs w:val="32"/>
                  </w:rPr>
                  <w:t xml:space="preserve"> December 11-13</w:t>
                </w:r>
              </w:p>
            </w:sdtContent>
          </w:sdt>
        </w:tc>
      </w:tr>
      <w:tr w:rsidR="00AE289A" w14:paraId="69D6A6A4" w14:textId="77777777">
        <w:trPr>
          <w:jc w:val="center"/>
        </w:trPr>
        <w:tc>
          <w:tcPr>
            <w:tcW w:w="1885" w:type="dxa"/>
          </w:tcPr>
          <w:sdt>
            <w:sdtPr>
              <w:tag w:val="goog_rdk_134"/>
              <w:id w:val="45965551"/>
            </w:sdtPr>
            <w:sdtEndPr/>
            <w:sdtContent>
              <w:p w14:paraId="3E4FF246" w14:textId="77777777" w:rsidR="00AE289A" w:rsidRDefault="00735975">
                <w:pPr>
                  <w:pBdr>
                    <w:top w:val="none" w:sz="0" w:space="0" w:color="000000"/>
                    <w:left w:val="none" w:sz="0" w:space="0" w:color="000000"/>
                    <w:bottom w:val="none" w:sz="0" w:space="0" w:color="000000"/>
                    <w:right w:val="none" w:sz="0" w:space="0" w:color="000000"/>
                    <w:between w:val="none" w:sz="0" w:space="0" w:color="000000"/>
                  </w:pBdr>
                  <w:ind w:right="186"/>
                  <w:rPr>
                    <w:sz w:val="32"/>
                    <w:szCs w:val="32"/>
                  </w:rPr>
                </w:pPr>
                <w:r>
                  <w:rPr>
                    <w:sz w:val="32"/>
                    <w:szCs w:val="32"/>
                  </w:rPr>
                  <w:t>CBA 3</w:t>
                </w:r>
              </w:p>
            </w:sdtContent>
          </w:sdt>
        </w:tc>
        <w:tc>
          <w:tcPr>
            <w:tcW w:w="3519" w:type="dxa"/>
          </w:tcPr>
          <w:sdt>
            <w:sdtPr>
              <w:tag w:val="goog_rdk_135"/>
              <w:id w:val="397712255"/>
            </w:sdtPr>
            <w:sdtEndPr/>
            <w:sdtContent>
              <w:p w14:paraId="1C0E40BF" w14:textId="77777777" w:rsidR="00AE289A" w:rsidRDefault="00735975">
                <w:pPr>
                  <w:pBdr>
                    <w:top w:val="none" w:sz="0" w:space="0" w:color="000000"/>
                    <w:left w:val="none" w:sz="0" w:space="0" w:color="000000"/>
                    <w:bottom w:val="none" w:sz="0" w:space="0" w:color="000000"/>
                    <w:right w:val="none" w:sz="0" w:space="0" w:color="000000"/>
                    <w:between w:val="none" w:sz="0" w:space="0" w:color="000000"/>
                  </w:pBdr>
                  <w:ind w:right="186"/>
                  <w:rPr>
                    <w:sz w:val="32"/>
                    <w:szCs w:val="32"/>
                  </w:rPr>
                </w:pPr>
                <w:r>
                  <w:rPr>
                    <w:sz w:val="32"/>
                    <w:szCs w:val="32"/>
                  </w:rPr>
                  <w:t xml:space="preserve"> February 24-26</w:t>
                </w:r>
              </w:p>
            </w:sdtContent>
          </w:sdt>
        </w:tc>
      </w:tr>
      <w:tr w:rsidR="00AE289A" w14:paraId="58F47772" w14:textId="77777777">
        <w:trPr>
          <w:jc w:val="center"/>
        </w:trPr>
        <w:tc>
          <w:tcPr>
            <w:tcW w:w="1885" w:type="dxa"/>
          </w:tcPr>
          <w:sdt>
            <w:sdtPr>
              <w:tag w:val="goog_rdk_136"/>
              <w:id w:val="-1090697523"/>
            </w:sdtPr>
            <w:sdtEndPr/>
            <w:sdtContent>
              <w:p w14:paraId="6AC3D7D0" w14:textId="77777777" w:rsidR="00AE289A" w:rsidRDefault="00735975">
                <w:pPr>
                  <w:pBdr>
                    <w:top w:val="none" w:sz="0" w:space="0" w:color="000000"/>
                    <w:left w:val="none" w:sz="0" w:space="0" w:color="000000"/>
                    <w:bottom w:val="none" w:sz="0" w:space="0" w:color="000000"/>
                    <w:right w:val="none" w:sz="0" w:space="0" w:color="000000"/>
                    <w:between w:val="none" w:sz="0" w:space="0" w:color="000000"/>
                  </w:pBdr>
                  <w:ind w:right="186"/>
                  <w:rPr>
                    <w:sz w:val="32"/>
                    <w:szCs w:val="32"/>
                  </w:rPr>
                </w:pPr>
                <w:r>
                  <w:rPr>
                    <w:sz w:val="32"/>
                    <w:szCs w:val="32"/>
                  </w:rPr>
                  <w:t>CBA 4</w:t>
                </w:r>
              </w:p>
            </w:sdtContent>
          </w:sdt>
        </w:tc>
        <w:tc>
          <w:tcPr>
            <w:tcW w:w="3519" w:type="dxa"/>
          </w:tcPr>
          <w:sdt>
            <w:sdtPr>
              <w:tag w:val="goog_rdk_137"/>
              <w:id w:val="1777606722"/>
            </w:sdtPr>
            <w:sdtEndPr/>
            <w:sdtContent>
              <w:p w14:paraId="763B3887" w14:textId="77777777" w:rsidR="00AE289A" w:rsidRDefault="00735975">
                <w:pPr>
                  <w:pBdr>
                    <w:top w:val="none" w:sz="0" w:space="0" w:color="000000"/>
                    <w:left w:val="none" w:sz="0" w:space="0" w:color="000000"/>
                    <w:bottom w:val="none" w:sz="0" w:space="0" w:color="000000"/>
                    <w:right w:val="none" w:sz="0" w:space="0" w:color="000000"/>
                    <w:between w:val="none" w:sz="0" w:space="0" w:color="000000"/>
                  </w:pBdr>
                  <w:ind w:right="186"/>
                  <w:rPr>
                    <w:sz w:val="32"/>
                    <w:szCs w:val="32"/>
                  </w:rPr>
                </w:pPr>
                <w:r>
                  <w:rPr>
                    <w:sz w:val="32"/>
                    <w:szCs w:val="32"/>
                  </w:rPr>
                  <w:t xml:space="preserve"> April 22-24</w:t>
                </w:r>
              </w:p>
            </w:sdtContent>
          </w:sdt>
        </w:tc>
      </w:tr>
    </w:tbl>
    <w:sdt>
      <w:sdtPr>
        <w:tag w:val="goog_rdk_138"/>
        <w:id w:val="-961409236"/>
      </w:sdtPr>
      <w:sdtEndPr/>
      <w:sdtContent>
        <w:p w14:paraId="3597398A" w14:textId="77777777" w:rsidR="00AE289A" w:rsidRDefault="00F27066">
          <w:pPr>
            <w:ind w:right="186"/>
            <w:rPr>
              <w:sz w:val="22"/>
              <w:szCs w:val="22"/>
            </w:rPr>
          </w:pPr>
        </w:p>
      </w:sdtContent>
    </w:sdt>
    <w:sdt>
      <w:sdtPr>
        <w:tag w:val="goog_rdk_139"/>
        <w:id w:val="1705361630"/>
      </w:sdtPr>
      <w:sdtEndPr/>
      <w:sdtContent>
        <w:p w14:paraId="058736E8" w14:textId="77777777" w:rsidR="00AE289A" w:rsidRDefault="00735975">
          <w:pPr>
            <w:ind w:right="186"/>
            <w:jc w:val="center"/>
            <w:rPr>
              <w:sz w:val="28"/>
              <w:szCs w:val="28"/>
            </w:rPr>
          </w:pPr>
          <w:r>
            <w:rPr>
              <w:sz w:val="28"/>
              <w:szCs w:val="28"/>
            </w:rPr>
            <w:t>Teacher made assessments may also be given as needed and testing dates will be communicated at least one week in advance.</w:t>
          </w:r>
        </w:p>
      </w:sdtContent>
    </w:sdt>
    <w:sdt>
      <w:sdtPr>
        <w:tag w:val="goog_rdk_140"/>
        <w:id w:val="1760327486"/>
      </w:sdtPr>
      <w:sdtEndPr/>
      <w:sdtContent>
        <w:p w14:paraId="2F52189B" w14:textId="77777777" w:rsidR="00AE289A" w:rsidRDefault="00F27066">
          <w:pPr>
            <w:ind w:right="186"/>
            <w:jc w:val="center"/>
            <w:rPr>
              <w:sz w:val="22"/>
              <w:szCs w:val="22"/>
            </w:rPr>
          </w:pPr>
        </w:p>
      </w:sdtContent>
    </w:sdt>
    <w:sdt>
      <w:sdtPr>
        <w:tag w:val="goog_rdk_141"/>
        <w:id w:val="-356890492"/>
      </w:sdtPr>
      <w:sdtEndPr/>
      <w:sdtContent>
        <w:p w14:paraId="7B86C03B" w14:textId="77777777" w:rsidR="00AE289A" w:rsidRDefault="00735975">
          <w:pPr>
            <w:ind w:right="186"/>
            <w:jc w:val="center"/>
          </w:pPr>
          <w:r>
            <w:rPr>
              <w:b/>
              <w:sz w:val="28"/>
              <w:szCs w:val="28"/>
            </w:rPr>
            <w:t>STAAR Mathematics will be administered on April 7, 2020</w:t>
          </w:r>
        </w:p>
      </w:sdtContent>
    </w:sdt>
    <w:p w14:paraId="7B899409" w14:textId="77777777" w:rsidR="00C230AB" w:rsidRDefault="00C230AB">
      <w:pPr>
        <w:ind w:right="186"/>
        <w:jc w:val="center"/>
      </w:pPr>
    </w:p>
    <w:p w14:paraId="6801202B" w14:textId="77777777" w:rsidR="00C230AB" w:rsidRDefault="00C230AB">
      <w:pPr>
        <w:ind w:right="186"/>
        <w:jc w:val="center"/>
      </w:pPr>
    </w:p>
    <w:p w14:paraId="0E3BF80D" w14:textId="77777777" w:rsidR="00C230AB" w:rsidRDefault="00C230AB">
      <w:pPr>
        <w:ind w:right="186"/>
        <w:jc w:val="center"/>
      </w:pPr>
    </w:p>
    <w:p w14:paraId="2DA7C9D0" w14:textId="77777777" w:rsidR="00C230AB" w:rsidRDefault="00C230AB" w:rsidP="00C230AB">
      <w:pPr>
        <w:ind w:right="186"/>
      </w:pPr>
      <w:r>
        <w:t>I have reviewed the syllabus with a parent/guardian</w:t>
      </w:r>
    </w:p>
    <w:p w14:paraId="18F60828" w14:textId="77777777" w:rsidR="00C230AB" w:rsidRDefault="00C230AB" w:rsidP="00C230AB">
      <w:pPr>
        <w:ind w:right="186"/>
      </w:pPr>
    </w:p>
    <w:p w14:paraId="31A3A6F9" w14:textId="77777777" w:rsidR="00C230AB" w:rsidRDefault="00C230AB" w:rsidP="00C230AB">
      <w:pPr>
        <w:ind w:right="186"/>
      </w:pPr>
      <w:r>
        <w:t>Student signature: _______________________________</w:t>
      </w:r>
    </w:p>
    <w:p w14:paraId="6E495A06" w14:textId="77777777" w:rsidR="00C230AB" w:rsidRDefault="00C230AB" w:rsidP="00C230AB">
      <w:pPr>
        <w:ind w:right="186"/>
      </w:pPr>
    </w:p>
    <w:p w14:paraId="0F0F8188" w14:textId="77777777" w:rsidR="00C230AB" w:rsidRDefault="00C230AB" w:rsidP="00C230AB">
      <w:pPr>
        <w:ind w:right="186"/>
        <w:rPr>
          <w:b/>
          <w:sz w:val="28"/>
          <w:szCs w:val="28"/>
        </w:rPr>
      </w:pPr>
      <w:r>
        <w:t>Parent signature: ________________________________</w:t>
      </w:r>
    </w:p>
    <w:sectPr w:rsidR="00C230AB">
      <w:type w:val="continuous"/>
      <w:pgSz w:w="12240" w:h="15840"/>
      <w:pgMar w:top="720" w:right="1008" w:bottom="720" w:left="10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014F" w14:textId="77777777" w:rsidR="00F27066" w:rsidRDefault="00F27066">
      <w:r>
        <w:separator/>
      </w:r>
    </w:p>
  </w:endnote>
  <w:endnote w:type="continuationSeparator" w:id="0">
    <w:p w14:paraId="23BBACDA" w14:textId="77777777" w:rsidR="00F27066" w:rsidRDefault="00F2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42"/>
      <w:id w:val="-1006892439"/>
    </w:sdtPr>
    <w:sdtEndPr/>
    <w:sdtContent>
      <w:p w14:paraId="6E395CCB" w14:textId="77777777" w:rsidR="00AE289A" w:rsidRDefault="00F27066">
        <w:pPr>
          <w:spacing w:after="720"/>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79CBB" w14:textId="77777777" w:rsidR="00F27066" w:rsidRDefault="00F27066">
      <w:r>
        <w:separator/>
      </w:r>
    </w:p>
  </w:footnote>
  <w:footnote w:type="continuationSeparator" w:id="0">
    <w:p w14:paraId="79DE6B87" w14:textId="77777777" w:rsidR="00F27066" w:rsidRDefault="00F27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95830"/>
    <w:multiLevelType w:val="multilevel"/>
    <w:tmpl w:val="C16A9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5A3C5B"/>
    <w:multiLevelType w:val="multilevel"/>
    <w:tmpl w:val="44B67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6919BD"/>
    <w:multiLevelType w:val="multilevel"/>
    <w:tmpl w:val="3F96DAD8"/>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64F43BFE"/>
    <w:multiLevelType w:val="multilevel"/>
    <w:tmpl w:val="8E1C6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050AC6"/>
    <w:multiLevelType w:val="multilevel"/>
    <w:tmpl w:val="12E8A0F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15:restartNumberingAfterBreak="0">
    <w:nsid w:val="748F677E"/>
    <w:multiLevelType w:val="multilevel"/>
    <w:tmpl w:val="31167E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8551773"/>
    <w:multiLevelType w:val="multilevel"/>
    <w:tmpl w:val="AA18E7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91D2F3E"/>
    <w:multiLevelType w:val="multilevel"/>
    <w:tmpl w:val="23DE4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5"/>
  </w:num>
  <w:num w:numId="4">
    <w:abstractNumId w:val="1"/>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9A"/>
    <w:rsid w:val="000E7FB6"/>
    <w:rsid w:val="00544214"/>
    <w:rsid w:val="00735975"/>
    <w:rsid w:val="00AE289A"/>
    <w:rsid w:val="00C230AB"/>
    <w:rsid w:val="00F2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DA81"/>
  <w15:docId w15:val="{AB418E27-1DBF-491B-85DB-B336EF89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ind w:left="174"/>
      <w:outlineLvl w:val="0"/>
    </w:pPr>
    <w:rPr>
      <w:rFonts w:ascii="Arial" w:eastAsia="Arial" w:hAnsi="Arial" w:cs="Arial"/>
      <w:b/>
      <w:sz w:val="83"/>
      <w:szCs w:val="83"/>
    </w:rPr>
  </w:style>
  <w:style w:type="paragraph" w:styleId="Heading2">
    <w:name w:val="heading 2"/>
    <w:basedOn w:val="Normal"/>
    <w:next w:val="Normal"/>
    <w:pPr>
      <w:spacing w:before="18"/>
      <w:ind w:left="540"/>
      <w:outlineLvl w:val="1"/>
    </w:pPr>
    <w:rPr>
      <w:rFonts w:ascii="Arial" w:eastAsia="Arial" w:hAnsi="Arial" w:cs="Arial"/>
      <w:sz w:val="56"/>
      <w:szCs w:val="56"/>
    </w:rPr>
  </w:style>
  <w:style w:type="paragraph" w:styleId="Heading3">
    <w:name w:val="heading 3"/>
    <w:basedOn w:val="Normal"/>
    <w:next w:val="Normal"/>
    <w:pPr>
      <w:ind w:left="100"/>
      <w:outlineLvl w:val="2"/>
    </w:pPr>
    <w:rPr>
      <w:rFonts w:ascii="Cambria" w:eastAsia="Cambria" w:hAnsi="Cambria" w:cs="Cambria"/>
      <w:sz w:val="52"/>
      <w:szCs w:val="52"/>
    </w:rPr>
  </w:style>
  <w:style w:type="paragraph" w:styleId="Heading4">
    <w:name w:val="heading 4"/>
    <w:basedOn w:val="Normal"/>
    <w:next w:val="Normal"/>
    <w:pPr>
      <w:spacing w:before="39"/>
      <w:ind w:left="1"/>
      <w:outlineLvl w:val="3"/>
    </w:pPr>
    <w:rPr>
      <w:rFonts w:ascii="Arial" w:eastAsia="Arial" w:hAnsi="Arial" w:cs="Arial"/>
      <w:b/>
      <w:sz w:val="40"/>
      <w:szCs w:val="40"/>
    </w:rPr>
  </w:style>
  <w:style w:type="paragraph" w:styleId="Heading5">
    <w:name w:val="heading 5"/>
    <w:basedOn w:val="Normal"/>
    <w:next w:val="Normal"/>
    <w:pPr>
      <w:ind w:left="108"/>
      <w:outlineLvl w:val="4"/>
    </w:pPr>
    <w:rPr>
      <w:b/>
      <w:i/>
      <w:sz w:val="40"/>
      <w:szCs w:val="40"/>
    </w:rPr>
  </w:style>
  <w:style w:type="paragraph" w:styleId="Heading6">
    <w:name w:val="heading 6"/>
    <w:basedOn w:val="Normal"/>
    <w:next w:val="Normal"/>
    <w:pPr>
      <w:ind w:left="174"/>
      <w:outlineLvl w:val="5"/>
    </w:pPr>
    <w:rPr>
      <w:rFonts w:ascii="Arial" w:eastAsia="Arial" w:hAnsi="Arial" w:cs="Arial"/>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255FD"/>
    <w:rPr>
      <w:color w:val="0563C1" w:themeColor="hyperlink"/>
      <w:u w:val="single"/>
    </w:rPr>
  </w:style>
  <w:style w:type="paragraph" w:styleId="ListParagraph">
    <w:name w:val="List Paragraph"/>
    <w:basedOn w:val="Normal"/>
    <w:uiPriority w:val="34"/>
    <w:qFormat/>
    <w:rsid w:val="00082927"/>
    <w:pPr>
      <w:ind w:left="720"/>
      <w:contextualSpacing/>
    </w:pPr>
  </w:style>
  <w:style w:type="table" w:styleId="TableGrid">
    <w:name w:val="Table Grid"/>
    <w:basedOn w:val="TableNormal"/>
    <w:uiPriority w:val="39"/>
    <w:rsid w:val="00B2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C1208"/>
    <w:rPr>
      <w:color w:val="605E5C"/>
      <w:shd w:val="clear" w:color="auto" w:fill="E1DFDD"/>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230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hantics.com/" TargetMode="External"/><Relationship Id="rId5" Type="http://schemas.openxmlformats.org/officeDocument/2006/relationships/webSettings" Target="webSettings.xml"/><Relationship Id="rId10" Type="http://schemas.openxmlformats.org/officeDocument/2006/relationships/hyperlink" Target="https://www.khanacademy.org/" TargetMode="External"/><Relationship Id="rId4" Type="http://schemas.openxmlformats.org/officeDocument/2006/relationships/settings" Target="settings.xml"/><Relationship Id="rId9" Type="http://schemas.openxmlformats.org/officeDocument/2006/relationships/hyperlink" Target="https://prodigyga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XELFPtn9gTsSjxACeyKYJT+sEA==">AMUW2mV94POqUHPOblbM4GlL7hPmc0hbqm5fH5k7y1qm69KxqTSZktPM0FvHXf/VIOBCxSsEwxyAuuNmJz9QIGltoMcpwwj1S55aaUnUdwGEOwdApNLYXhlSIlbN8f0SIVlpuoPbUFmt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Guttman, Cara</dc:creator>
  <cp:lastModifiedBy>Marino, Kelly</cp:lastModifiedBy>
  <cp:revision>2</cp:revision>
  <cp:lastPrinted>2019-08-13T15:52:00Z</cp:lastPrinted>
  <dcterms:created xsi:type="dcterms:W3CDTF">2019-08-26T04:03:00Z</dcterms:created>
  <dcterms:modified xsi:type="dcterms:W3CDTF">2019-08-26T04:03:00Z</dcterms:modified>
</cp:coreProperties>
</file>